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7CB78" w14:textId="19150ACF" w:rsidR="00414374" w:rsidRPr="00414374" w:rsidRDefault="00414374" w:rsidP="006C1BE8">
      <w:pPr>
        <w:keepNext/>
        <w:keepLines/>
        <w:spacing w:before="40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0" w:name="_Toc62907269"/>
      <w:bookmarkStart w:id="1" w:name="_Toc62914075"/>
      <w:bookmarkStart w:id="2" w:name="_Toc62915050"/>
      <w:bookmarkStart w:id="3" w:name="_Toc133234614"/>
      <w:r w:rsidRPr="00414374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 xml:space="preserve">Vyučovací předmět: </w:t>
      </w:r>
      <w:r w:rsidR="001247AB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Osobnostní a sociální rozvoj</w:t>
      </w:r>
      <w:r w:rsidRPr="00414374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 xml:space="preserve"> I.</w:t>
      </w:r>
      <w:r w:rsidR="00442334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 xml:space="preserve"> a </w:t>
      </w:r>
      <w:r w:rsidR="0059140C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II.</w:t>
      </w:r>
      <w:r w:rsidRPr="00414374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 xml:space="preserve"> stupeň</w:t>
      </w:r>
      <w:bookmarkEnd w:id="0"/>
      <w:bookmarkEnd w:id="1"/>
      <w:bookmarkEnd w:id="2"/>
      <w:bookmarkEnd w:id="3"/>
    </w:p>
    <w:p w14:paraId="3775B7A6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4" w:name="_Toc62907270"/>
    </w:p>
    <w:p w14:paraId="3A133B37" w14:textId="77777777" w:rsidR="00414374" w:rsidRPr="00414374" w:rsidRDefault="00414374" w:rsidP="00414374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41437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VYUČOVACÍHO PŘEDMĚTU</w:t>
      </w:r>
      <w:bookmarkEnd w:id="4"/>
    </w:p>
    <w:p w14:paraId="0ED373A4" w14:textId="49D13C7D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Časová dotace předmětu</w:t>
      </w:r>
      <w:r w:rsidR="002C49F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– povinný předmět</w:t>
      </w:r>
      <w:r w:rsidRPr="004143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:</w:t>
      </w:r>
    </w:p>
    <w:tbl>
      <w:tblPr>
        <w:tblStyle w:val="Mkatabulky"/>
        <w:tblW w:w="6667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1218"/>
        <w:gridCol w:w="1222"/>
        <w:gridCol w:w="1222"/>
        <w:gridCol w:w="1222"/>
        <w:gridCol w:w="1222"/>
      </w:tblGrid>
      <w:tr w:rsidR="00414374" w:rsidRPr="00414374" w14:paraId="53381E64" w14:textId="77777777" w:rsidTr="0059140C">
        <w:trPr>
          <w:trHeight w:val="232"/>
          <w:jc w:val="center"/>
        </w:trPr>
        <w:tc>
          <w:tcPr>
            <w:tcW w:w="561" w:type="dxa"/>
            <w:vMerge w:val="restart"/>
            <w:shd w:val="clear" w:color="auto" w:fill="DEEAF6"/>
            <w:vAlign w:val="center"/>
          </w:tcPr>
          <w:p w14:paraId="61081911" w14:textId="39C9AB67" w:rsidR="00414374" w:rsidRPr="00414374" w:rsidRDefault="001247AB" w:rsidP="0041437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Os</w:t>
            </w:r>
          </w:p>
        </w:tc>
        <w:tc>
          <w:tcPr>
            <w:tcW w:w="1218" w:type="dxa"/>
            <w:vAlign w:val="center"/>
          </w:tcPr>
          <w:p w14:paraId="0EB68DC0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1. ročník</w:t>
            </w:r>
          </w:p>
        </w:tc>
        <w:tc>
          <w:tcPr>
            <w:tcW w:w="1222" w:type="dxa"/>
            <w:vAlign w:val="center"/>
          </w:tcPr>
          <w:p w14:paraId="0C68B9CC" w14:textId="77777777" w:rsidR="00414374" w:rsidRPr="00414374" w:rsidRDefault="00414374" w:rsidP="0041437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2. ročník</w:t>
            </w:r>
          </w:p>
        </w:tc>
        <w:tc>
          <w:tcPr>
            <w:tcW w:w="1222" w:type="dxa"/>
            <w:vAlign w:val="center"/>
          </w:tcPr>
          <w:p w14:paraId="28AC7FAF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3. ročník</w:t>
            </w:r>
          </w:p>
        </w:tc>
        <w:tc>
          <w:tcPr>
            <w:tcW w:w="1222" w:type="dxa"/>
            <w:vAlign w:val="center"/>
          </w:tcPr>
          <w:p w14:paraId="7CAB155E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4. ročník</w:t>
            </w:r>
          </w:p>
        </w:tc>
        <w:tc>
          <w:tcPr>
            <w:tcW w:w="1222" w:type="dxa"/>
            <w:vAlign w:val="center"/>
          </w:tcPr>
          <w:p w14:paraId="4A5FAB36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5. ročník</w:t>
            </w:r>
          </w:p>
        </w:tc>
      </w:tr>
      <w:tr w:rsidR="00414374" w:rsidRPr="00414374" w14:paraId="7B8145B3" w14:textId="77777777" w:rsidTr="0059140C">
        <w:trPr>
          <w:trHeight w:val="217"/>
          <w:jc w:val="center"/>
        </w:trPr>
        <w:tc>
          <w:tcPr>
            <w:tcW w:w="561" w:type="dxa"/>
            <w:vMerge/>
            <w:shd w:val="clear" w:color="auto" w:fill="DEEAF6"/>
            <w:vAlign w:val="center"/>
          </w:tcPr>
          <w:p w14:paraId="2AF2D21F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218" w:type="dxa"/>
            <w:vAlign w:val="center"/>
          </w:tcPr>
          <w:p w14:paraId="4073C967" w14:textId="73F61CC7" w:rsidR="00414374" w:rsidRPr="001247AB" w:rsidRDefault="001247AB" w:rsidP="0041437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</w:pPr>
            <w:r w:rsidRPr="001247A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35023B9A" w14:textId="7740C5C6" w:rsidR="00414374" w:rsidRPr="001247AB" w:rsidRDefault="001247AB" w:rsidP="0041437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</w:pPr>
            <w:r w:rsidRPr="001247A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31B54BDA" w14:textId="4D85944F" w:rsidR="00414374" w:rsidRPr="001247AB" w:rsidRDefault="001247AB" w:rsidP="0041437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</w:pPr>
            <w:r w:rsidRPr="001247A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132BB9EC" w14:textId="77777777" w:rsidR="00414374" w:rsidRPr="001247AB" w:rsidRDefault="00414374" w:rsidP="0041437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</w:pPr>
            <w:r w:rsidRPr="001247A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0F885067" w14:textId="77777777" w:rsidR="00414374" w:rsidRPr="001247AB" w:rsidRDefault="00414374" w:rsidP="0041437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</w:pPr>
            <w:r w:rsidRPr="001247A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1</w:t>
            </w:r>
          </w:p>
        </w:tc>
      </w:tr>
      <w:tr w:rsidR="0059140C" w:rsidRPr="00414374" w14:paraId="479B0555" w14:textId="77777777" w:rsidTr="0059140C">
        <w:trPr>
          <w:gridAfter w:val="1"/>
          <w:wAfter w:w="1222" w:type="dxa"/>
          <w:trHeight w:val="232"/>
          <w:jc w:val="center"/>
        </w:trPr>
        <w:tc>
          <w:tcPr>
            <w:tcW w:w="561" w:type="dxa"/>
            <w:vMerge w:val="restart"/>
            <w:shd w:val="clear" w:color="auto" w:fill="DEEAF6"/>
            <w:vAlign w:val="center"/>
          </w:tcPr>
          <w:p w14:paraId="623B229B" w14:textId="77777777" w:rsidR="0059140C" w:rsidRPr="00414374" w:rsidRDefault="0059140C" w:rsidP="00F45B6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Os</w:t>
            </w:r>
          </w:p>
        </w:tc>
        <w:tc>
          <w:tcPr>
            <w:tcW w:w="1218" w:type="dxa"/>
            <w:vAlign w:val="center"/>
          </w:tcPr>
          <w:p w14:paraId="11AB8D8C" w14:textId="77777777" w:rsidR="0059140C" w:rsidRPr="00414374" w:rsidRDefault="0059140C" w:rsidP="00F45B6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6. ročník</w:t>
            </w:r>
          </w:p>
        </w:tc>
        <w:tc>
          <w:tcPr>
            <w:tcW w:w="1222" w:type="dxa"/>
            <w:vAlign w:val="center"/>
          </w:tcPr>
          <w:p w14:paraId="7D61E349" w14:textId="77777777" w:rsidR="0059140C" w:rsidRPr="00414374" w:rsidRDefault="0059140C" w:rsidP="00F45B6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7. ročník</w:t>
            </w:r>
          </w:p>
        </w:tc>
        <w:tc>
          <w:tcPr>
            <w:tcW w:w="1222" w:type="dxa"/>
            <w:vAlign w:val="center"/>
          </w:tcPr>
          <w:p w14:paraId="2F5966E6" w14:textId="77777777" w:rsidR="0059140C" w:rsidRPr="00414374" w:rsidRDefault="0059140C" w:rsidP="00F45B6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8. ročník</w:t>
            </w:r>
          </w:p>
        </w:tc>
        <w:tc>
          <w:tcPr>
            <w:tcW w:w="1222" w:type="dxa"/>
            <w:vAlign w:val="center"/>
          </w:tcPr>
          <w:p w14:paraId="13CD574E" w14:textId="77777777" w:rsidR="0059140C" w:rsidRPr="00414374" w:rsidRDefault="0059140C" w:rsidP="00F45B6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9. ročník</w:t>
            </w:r>
          </w:p>
        </w:tc>
      </w:tr>
      <w:tr w:rsidR="0059140C" w:rsidRPr="00414374" w14:paraId="0F1C3813" w14:textId="77777777" w:rsidTr="0059140C">
        <w:trPr>
          <w:gridAfter w:val="1"/>
          <w:wAfter w:w="1222" w:type="dxa"/>
          <w:trHeight w:val="217"/>
          <w:jc w:val="center"/>
        </w:trPr>
        <w:tc>
          <w:tcPr>
            <w:tcW w:w="561" w:type="dxa"/>
            <w:vMerge/>
            <w:shd w:val="clear" w:color="auto" w:fill="DEEAF6"/>
            <w:vAlign w:val="center"/>
          </w:tcPr>
          <w:p w14:paraId="212857FC" w14:textId="77777777" w:rsidR="0059140C" w:rsidRPr="00414374" w:rsidRDefault="0059140C" w:rsidP="00F45B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218" w:type="dxa"/>
            <w:vAlign w:val="center"/>
          </w:tcPr>
          <w:p w14:paraId="23C42AAD" w14:textId="77777777" w:rsidR="0059140C" w:rsidRPr="00414374" w:rsidRDefault="0059140C" w:rsidP="00F45B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37A5F74E" w14:textId="77777777" w:rsidR="0059140C" w:rsidRPr="00414374" w:rsidRDefault="0059140C" w:rsidP="00F45B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750D379C" w14:textId="77777777" w:rsidR="0059140C" w:rsidRPr="00414374" w:rsidRDefault="0059140C" w:rsidP="00F45B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171B586E" w14:textId="77777777" w:rsidR="0059140C" w:rsidRPr="00414374" w:rsidRDefault="0059140C" w:rsidP="00F45B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247A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cs-CZ"/>
              </w:rPr>
              <w:t>1</w:t>
            </w:r>
          </w:p>
        </w:tc>
      </w:tr>
    </w:tbl>
    <w:p w14:paraId="18B33F20" w14:textId="77777777" w:rsidR="0059140C" w:rsidRDefault="0059140C" w:rsidP="0024332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</w:pPr>
    </w:p>
    <w:p w14:paraId="08BD5A52" w14:textId="4FB2117B" w:rsidR="00243322" w:rsidRDefault="00243322" w:rsidP="0024332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Cílem zavedení předmětu je posílení role učitel</w:t>
      </w:r>
      <w:r w:rsidR="0059140C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ů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 při práci se třídním</w:t>
      </w:r>
      <w:r w:rsidR="0059140C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 i školním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 kolektivem. Předmět vede žáky k aktivnímu rozvoji mezilidských vztahů a je velmi úzce propojen s průřezovým tématem Osobnostní a sociální výchova a doplňujícím oborem Etická výchova.</w:t>
      </w:r>
      <w:r w:rsidR="00BB0CE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 Předmět</w:t>
      </w:r>
      <w:r w:rsidR="002C49FC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 mimo jiné</w:t>
      </w:r>
      <w:r w:rsidR="00BB0CE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 využívá metodiky preventivního programu KiVa </w:t>
      </w:r>
      <w:r w:rsidR="002C49FC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proti šikaně </w:t>
      </w:r>
      <w:r w:rsidR="00BB0CE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v rámci tzv. KiVa lekcí</w:t>
      </w:r>
      <w:r w:rsidR="002C49FC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, které jsou v rámci předmětu pravidelně realizovány</w:t>
      </w:r>
      <w:r w:rsidR="00BB0CE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.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 Učí žáky respektovat a uplatňovat mravní principy a pravidla společenského soužití a přebírat odpovědnost za vlastní názory, chování a jednání i jejich důsledky.</w:t>
      </w:r>
    </w:p>
    <w:p w14:paraId="0061E6E1" w14:textId="4BF4F319" w:rsidR="00243322" w:rsidRDefault="00243322" w:rsidP="0024332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Předmět slouží k p</w:t>
      </w:r>
      <w:r w:rsidR="0059140C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r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áci s žákovským kolektivem, ke zlepšovaní vztahů v rámci třídy a školy, včasné diagnostice rizikového chování ve třídě, ke společnému plánování akcí třídního</w:t>
      </w:r>
      <w:r w:rsidR="00BB0CE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 a školního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 kolektivu, k tvorbě </w:t>
      </w:r>
      <w:r w:rsidR="00BB0CE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t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řídních</w:t>
      </w:r>
      <w:r w:rsidR="00BB0CE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 a školních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 projektů, k posilování vztahu třídní</w:t>
      </w:r>
      <w:r w:rsidR="007C608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ch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 učitelů a žáků, k možnosti aktivního podílu žáků na vytváření zdravého kolektivu, k vytvoření bezpečného prostřední ve třídě a škole</w:t>
      </w:r>
      <w:r w:rsidR="0059140C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.</w:t>
      </w:r>
    </w:p>
    <w:p w14:paraId="6FB721E2" w14:textId="2E3955A4" w:rsidR="00BB0CEB" w:rsidRPr="0059140C" w:rsidRDefault="00243322" w:rsidP="00BB0CE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Smyslem předmětu je pomáhat každému žákovi utvářet praktické životní dovednosti, pomáhat každému žákovi hledat vlastní cestu k životní spokojenosti založené na dobrých vztazích k sobě samému </w:t>
      </w:r>
      <w:r w:rsidR="001C748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br/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i k dalším lidem a světu a zdokonalovat dovednosti týkající se spolupráce a komunikace v týmu.</w:t>
      </w:r>
      <w:r w:rsidR="00BB0CEB" w:rsidRPr="00BB0CE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 </w:t>
      </w:r>
      <w:r w:rsidR="00BB0CE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Žákům je poskytnut p</w:t>
      </w:r>
      <w:r w:rsidR="00BB0CEB" w:rsidRPr="0059140C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rostor být slyše</w:t>
      </w:r>
      <w:r w:rsidR="007C608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n</w:t>
      </w:r>
      <w:r w:rsidR="00BB0CEB" w:rsidRPr="0059140C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, pro poznání své třídy a školy, pro předc</w:t>
      </w:r>
      <w:r w:rsidR="00BB0CE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h</w:t>
      </w:r>
      <w:r w:rsidR="00BB0CEB" w:rsidRPr="0059140C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ázení problémům i pro je</w:t>
      </w:r>
      <w:r w:rsidR="00BB0CE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j</w:t>
      </w:r>
      <w:r w:rsidR="00BB0CEB" w:rsidRPr="0059140C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ich řešení, pro oceňování.</w:t>
      </w:r>
    </w:p>
    <w:p w14:paraId="13986637" w14:textId="27C3FAAE" w:rsidR="00243322" w:rsidRDefault="0059140C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</w:pPr>
      <w:r w:rsidRPr="0059140C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Smyslem 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a cílem předmětu je vybavit žáky souborem klíčových kompetencí, které představují souhrn vědomostí, dovedností, schopností, postojů a hodnot důležitých pro osobní a sociální rozvoj. Žáci řeší problémy samostatně, přijímají za </w:t>
      </w:r>
      <w:r w:rsidR="00BB0CE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n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ě odpovědnost. Osvojují si techniky efektivní pro soužití třídy </w:t>
      </w:r>
      <w:r w:rsidR="001C748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br/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a školy (plánování společných činností, řešení konfliktů, práce s pravidly). </w:t>
      </w:r>
    </w:p>
    <w:p w14:paraId="1FEC6049" w14:textId="14FE2D65" w:rsidR="0059140C" w:rsidRDefault="00BB0CEB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Předmět s</w:t>
      </w:r>
      <w:r w:rsidR="00697226" w:rsidRPr="0024332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louží jako významný preventivní činitel v oblasti sociá</w:t>
      </w:r>
      <w:r w:rsidR="0069722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l</w:t>
      </w:r>
      <w:r w:rsidR="00697226" w:rsidRPr="00243322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ně nežádoucích jevů, které by se mohly ve třídách vyskytnout.</w:t>
      </w:r>
      <w:r w:rsidR="0069722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 </w:t>
      </w:r>
      <w:r w:rsidR="0059140C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Předmět má své opodstatnění při specifické primární prevenci, kdy jsou aktivity směřovány na konkrétní typ rizikového chování</w:t>
      </w:r>
      <w:r w:rsidR="0069722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. V rámci nespecifické primární prevence podporujeme žádoucí formy chování a pozitivní zájmy. Jde o výchovné přístupy formující osobnost, postoje, hodnotovou orientaci a mravní povědomí. Do předmětu jsou periodicky začleňovány KiVa lekce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 se zaměřením na prevenci šikany</w:t>
      </w:r>
      <w:r w:rsidR="0069722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, dle metodiky</w:t>
      </w:r>
      <w:r w:rsidR="002C49FC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.</w:t>
      </w:r>
    </w:p>
    <w:p w14:paraId="343D5E34" w14:textId="5BC5AE84" w:rsidR="00697226" w:rsidRPr="0059140C" w:rsidRDefault="00697226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V předmětu </w:t>
      </w:r>
      <w:r w:rsidR="002C49FC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nejde primárně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 o předávání znalostí, ale především o zdokonalování schopnosti žáků racionálně se rozhodovat, vést k uvědomování si hodnot, nácvik</w:t>
      </w:r>
      <w:r w:rsidR="002C49FC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u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 dovedností při konfrontaci se stresovými situacemi a asertivní odolávání tlaku, rozvíjení pozitivního sebehodnocení</w:t>
      </w:r>
      <w:r w:rsidR="00BB0CE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sebeúcty</w:t>
      </w:r>
      <w:r w:rsidR="00BB0CE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 a celkového wellbeingu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.</w:t>
      </w:r>
      <w:r w:rsidR="00BB0CE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 </w:t>
      </w:r>
    </w:p>
    <w:p w14:paraId="555CBC92" w14:textId="4B292A8D" w:rsidR="00697226" w:rsidRDefault="00414374" w:rsidP="00697226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</w:pPr>
      <w:r w:rsidRPr="0059140C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Předmět</w:t>
      </w:r>
      <w:r w:rsidRPr="0059140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je vyučován v kmenových učebnách</w:t>
      </w:r>
      <w:r w:rsidR="0059140C" w:rsidRPr="0059140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, </w:t>
      </w:r>
      <w:r w:rsidRPr="0059140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popř. mimo školu – v</w:t>
      </w:r>
      <w:r w:rsidR="002C49F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 </w:t>
      </w:r>
      <w:r w:rsidRPr="0059140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přírodě</w:t>
      </w:r>
      <w:r w:rsidR="002C49F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, tělocvičně, apod. podle potřeby</w:t>
      </w:r>
      <w:r w:rsidR="0059140C" w:rsidRPr="0059140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. </w:t>
      </w:r>
      <w:r w:rsidRPr="0059140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Formy</w:t>
      </w:r>
      <w:r w:rsidRPr="0059140C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:lang w:eastAsia="cs-CZ"/>
          <w14:ligatures w14:val="none"/>
        </w:rPr>
        <w:t xml:space="preserve"> </w:t>
      </w:r>
      <w:r w:rsidRPr="0059140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</w:t>
      </w:r>
      <w:r w:rsidRPr="0059140C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59140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metody</w:t>
      </w:r>
      <w:r w:rsidRPr="0059140C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59140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práce</w:t>
      </w:r>
      <w:r w:rsidRPr="0059140C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59140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se</w:t>
      </w:r>
      <w:r w:rsidRPr="0059140C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:lang w:eastAsia="cs-CZ"/>
          <w14:ligatures w14:val="none"/>
        </w:rPr>
        <w:t xml:space="preserve"> </w:t>
      </w:r>
      <w:r w:rsidRPr="0059140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používají</w:t>
      </w:r>
      <w:r w:rsidRPr="0059140C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59140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podle</w:t>
      </w:r>
      <w:r w:rsidRPr="0059140C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59140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charakteru</w:t>
      </w:r>
      <w:r w:rsidRPr="0059140C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59140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učiva</w:t>
      </w:r>
      <w:r w:rsidRPr="0059140C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59140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</w:t>
      </w:r>
      <w:r w:rsidRPr="0059140C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:lang w:eastAsia="cs-CZ"/>
          <w14:ligatures w14:val="none"/>
        </w:rPr>
        <w:t xml:space="preserve"> </w:t>
      </w:r>
      <w:r w:rsidRPr="0059140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cílů</w:t>
      </w:r>
      <w:r w:rsidRPr="0059140C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cs-CZ"/>
          <w14:ligatures w14:val="none"/>
        </w:rPr>
        <w:t xml:space="preserve"> </w:t>
      </w:r>
      <w:r w:rsidRPr="0059140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vzdělávání</w:t>
      </w:r>
      <w:r w:rsidRPr="0059140C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eastAsia="cs-CZ"/>
          <w14:ligatures w14:val="none"/>
        </w:rPr>
        <w:t xml:space="preserve"> </w:t>
      </w:r>
      <w:r w:rsidRPr="0059140C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–</w:t>
      </w:r>
      <w:r w:rsidR="00963805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  <w:r w:rsidR="00963805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cs-CZ"/>
          <w14:ligatures w14:val="none"/>
        </w:rPr>
        <w:t>zážitkové učení, komunitní kruh, reflexe, diskuse, hra, asociativní metody, atd</w:t>
      </w:r>
      <w:r w:rsidRPr="0059140C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cs-CZ"/>
          <w14:ligatures w14:val="none"/>
        </w:rPr>
        <w:t>.</w:t>
      </w:r>
      <w:r w:rsidR="00697226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eastAsia="cs-CZ"/>
          <w14:ligatures w14:val="none"/>
        </w:rPr>
        <w:t xml:space="preserve"> </w:t>
      </w:r>
      <w:r w:rsidR="0069722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Časově mají všechny ročníky tento předmět ve stejnou dobu, aby mohlo docházet k vícetřídním či celoškolním setkáváním (například při KiVa lekcích).</w:t>
      </w:r>
    </w:p>
    <w:p w14:paraId="5A82D3CC" w14:textId="0825DAD9" w:rsidR="00414374" w:rsidRDefault="00697226" w:rsidP="00697226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8202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Obsah vyučovacího předmětu nemá minim</w:t>
      </w:r>
      <w:r w:rsidRPr="0018202E">
        <w:rPr>
          <w:rFonts w:ascii="Times New Roman" w:eastAsia="Times New Roman" w:hAnsi="Times New Roman" w:cs="Times New Roman" w:hint="eastAsia"/>
          <w:kern w:val="0"/>
          <w:sz w:val="24"/>
          <w:szCs w:val="24"/>
          <w:lang w:eastAsia="cs-CZ"/>
          <w14:ligatures w14:val="none"/>
        </w:rPr>
        <w:t>á</w:t>
      </w:r>
      <w:r w:rsidRPr="0018202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ln</w:t>
      </w:r>
      <w:r w:rsidRPr="0018202E">
        <w:rPr>
          <w:rFonts w:ascii="Times New Roman" w:eastAsia="Times New Roman" w:hAnsi="Times New Roman" w:cs="Times New Roman" w:hint="eastAsia"/>
          <w:kern w:val="0"/>
          <w:sz w:val="24"/>
          <w:szCs w:val="24"/>
          <w:lang w:eastAsia="cs-CZ"/>
          <w14:ligatures w14:val="none"/>
        </w:rPr>
        <w:t>í</w:t>
      </w:r>
      <w:r w:rsidRPr="0018202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doporu</w:t>
      </w:r>
      <w:r w:rsidRPr="0018202E">
        <w:rPr>
          <w:rFonts w:ascii="Times New Roman" w:eastAsia="Times New Roman" w:hAnsi="Times New Roman" w:cs="Times New Roman" w:hint="eastAsia"/>
          <w:kern w:val="0"/>
          <w:sz w:val="24"/>
          <w:szCs w:val="24"/>
          <w:lang w:eastAsia="cs-CZ"/>
          <w14:ligatures w14:val="none"/>
        </w:rPr>
        <w:t>č</w:t>
      </w:r>
      <w:r w:rsidRPr="0018202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enou </w:t>
      </w:r>
      <w:r w:rsidRPr="0018202E">
        <w:rPr>
          <w:rFonts w:ascii="Times New Roman" w:eastAsia="Times New Roman" w:hAnsi="Times New Roman" w:cs="Times New Roman" w:hint="eastAsia"/>
          <w:kern w:val="0"/>
          <w:sz w:val="24"/>
          <w:szCs w:val="24"/>
          <w:lang w:eastAsia="cs-CZ"/>
          <w14:ligatures w14:val="none"/>
        </w:rPr>
        <w:t>ú</w:t>
      </w:r>
      <w:r w:rsidRPr="0018202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rove</w:t>
      </w:r>
      <w:r w:rsidRPr="0018202E">
        <w:rPr>
          <w:rFonts w:ascii="Times New Roman" w:eastAsia="Times New Roman" w:hAnsi="Times New Roman" w:cs="Times New Roman" w:hint="eastAsia"/>
          <w:kern w:val="0"/>
          <w:sz w:val="24"/>
          <w:szCs w:val="24"/>
          <w:lang w:eastAsia="cs-CZ"/>
          <w14:ligatures w14:val="none"/>
        </w:rPr>
        <w:t>ň</w:t>
      </w:r>
      <w:r w:rsidRPr="0018202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pro </w:t>
      </w:r>
      <w:r w:rsidRPr="0018202E">
        <w:rPr>
          <w:rFonts w:ascii="Times New Roman" w:eastAsia="Times New Roman" w:hAnsi="Times New Roman" w:cs="Times New Roman" w:hint="eastAsia"/>
          <w:kern w:val="0"/>
          <w:sz w:val="24"/>
          <w:szCs w:val="24"/>
          <w:lang w:eastAsia="cs-CZ"/>
          <w14:ligatures w14:val="none"/>
        </w:rPr>
        <w:t>ú</w:t>
      </w:r>
      <w:r w:rsidRPr="0018202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pravy o</w:t>
      </w:r>
      <w:r w:rsidRPr="0018202E">
        <w:rPr>
          <w:rFonts w:ascii="Times New Roman" w:eastAsia="Times New Roman" w:hAnsi="Times New Roman" w:cs="Times New Roman" w:hint="eastAsia"/>
          <w:kern w:val="0"/>
          <w:sz w:val="24"/>
          <w:szCs w:val="24"/>
          <w:lang w:eastAsia="cs-CZ"/>
          <w14:ligatures w14:val="none"/>
        </w:rPr>
        <w:t>č</w:t>
      </w:r>
      <w:r w:rsidRPr="0018202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ek</w:t>
      </w:r>
      <w:r w:rsidRPr="0018202E">
        <w:rPr>
          <w:rFonts w:ascii="Times New Roman" w:eastAsia="Times New Roman" w:hAnsi="Times New Roman" w:cs="Times New Roman" w:hint="eastAsia"/>
          <w:kern w:val="0"/>
          <w:sz w:val="24"/>
          <w:szCs w:val="24"/>
          <w:lang w:eastAsia="cs-CZ"/>
          <w14:ligatures w14:val="none"/>
        </w:rPr>
        <w:t>á</w:t>
      </w:r>
      <w:r w:rsidRPr="0018202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van</w:t>
      </w:r>
      <w:r w:rsidRPr="0018202E">
        <w:rPr>
          <w:rFonts w:ascii="Times New Roman" w:eastAsia="Times New Roman" w:hAnsi="Times New Roman" w:cs="Times New Roman" w:hint="eastAsia"/>
          <w:kern w:val="0"/>
          <w:sz w:val="24"/>
          <w:szCs w:val="24"/>
          <w:lang w:eastAsia="cs-CZ"/>
          <w14:ligatures w14:val="none"/>
        </w:rPr>
        <w:t>ý</w:t>
      </w:r>
      <w:r w:rsidRPr="0018202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ch v</w:t>
      </w:r>
      <w:r w:rsidRPr="0018202E">
        <w:rPr>
          <w:rFonts w:ascii="Times New Roman" w:eastAsia="Times New Roman" w:hAnsi="Times New Roman" w:cs="Times New Roman" w:hint="eastAsia"/>
          <w:kern w:val="0"/>
          <w:sz w:val="24"/>
          <w:szCs w:val="24"/>
          <w:lang w:eastAsia="cs-CZ"/>
          <w14:ligatures w14:val="none"/>
        </w:rPr>
        <w:t>ý</w:t>
      </w:r>
      <w:r w:rsidRPr="0018202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stup</w:t>
      </w:r>
      <w:r w:rsidRPr="0018202E">
        <w:rPr>
          <w:rFonts w:ascii="Times New Roman" w:eastAsia="Times New Roman" w:hAnsi="Times New Roman" w:cs="Times New Roman" w:hint="eastAsia"/>
          <w:kern w:val="0"/>
          <w:sz w:val="24"/>
          <w:szCs w:val="24"/>
          <w:lang w:eastAsia="cs-CZ"/>
          <w14:ligatures w14:val="none"/>
        </w:rPr>
        <w:t>ů</w:t>
      </w:r>
      <w:r w:rsidRPr="0018202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v r</w:t>
      </w:r>
      <w:r w:rsidRPr="0018202E">
        <w:rPr>
          <w:rFonts w:ascii="Times New Roman" w:eastAsia="Times New Roman" w:hAnsi="Times New Roman" w:cs="Times New Roman" w:hint="eastAsia"/>
          <w:kern w:val="0"/>
          <w:sz w:val="24"/>
          <w:szCs w:val="24"/>
          <w:lang w:eastAsia="cs-CZ"/>
          <w14:ligatures w14:val="none"/>
        </w:rPr>
        <w:t>á</w:t>
      </w:r>
      <w:r w:rsidRPr="0018202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mci podp</w:t>
      </w:r>
      <w:r w:rsidRPr="0018202E">
        <w:rPr>
          <w:rFonts w:ascii="Times New Roman" w:eastAsia="Times New Roman" w:hAnsi="Times New Roman" w:cs="Times New Roman" w:hint="eastAsia"/>
          <w:kern w:val="0"/>
          <w:sz w:val="24"/>
          <w:szCs w:val="24"/>
          <w:lang w:eastAsia="cs-CZ"/>
          <w14:ligatures w14:val="none"/>
        </w:rPr>
        <w:t>ů</w:t>
      </w:r>
      <w:r w:rsidRPr="0018202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rn</w:t>
      </w:r>
      <w:r w:rsidRPr="0018202E">
        <w:rPr>
          <w:rFonts w:ascii="Times New Roman" w:eastAsia="Times New Roman" w:hAnsi="Times New Roman" w:cs="Times New Roman" w:hint="eastAsia"/>
          <w:kern w:val="0"/>
          <w:sz w:val="24"/>
          <w:szCs w:val="24"/>
          <w:lang w:eastAsia="cs-CZ"/>
          <w14:ligatures w14:val="none"/>
        </w:rPr>
        <w:t>ý</w:t>
      </w:r>
      <w:r w:rsidRPr="0018202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ch opatření, očekávané výstupy tohoto předmětu se aplikují a jsou zvládnutelné pro všechny žáky</w:t>
      </w:r>
      <w:r w:rsidR="0018202E" w:rsidRPr="0018202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vzdělávající se podle tohoto ŠVP</w:t>
      </w:r>
      <w:r w:rsidRPr="0018202E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.</w:t>
      </w:r>
    </w:p>
    <w:p w14:paraId="1F68693B" w14:textId="0BD69767" w:rsidR="00BB0CEB" w:rsidRPr="00243322" w:rsidRDefault="00BB0CEB" w:rsidP="00BB0CEB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 xml:space="preserve">Žáci jsou na konci roku hodnoceni klasifikačním stupněm, ovšem během roku je kladen důraz </w:t>
      </w:r>
      <w:r w:rsidR="009418D1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br/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na sebehodnocení žáka a ze strany učitele a ostatních žáků na zpětnou vazbu a formativní hodnocení.</w:t>
      </w:r>
    </w:p>
    <w:tbl>
      <w:tblPr>
        <w:tblStyle w:val="Mkatabulky"/>
        <w:tblW w:w="0" w:type="auto"/>
        <w:tblInd w:w="-5" w:type="dxa"/>
        <w:tblLook w:val="04A0" w:firstRow="1" w:lastRow="0" w:firstColumn="1" w:lastColumn="0" w:noHBand="0" w:noVBand="1"/>
      </w:tblPr>
      <w:tblGrid>
        <w:gridCol w:w="1724"/>
        <w:gridCol w:w="8341"/>
      </w:tblGrid>
      <w:tr w:rsidR="00414374" w:rsidRPr="00414374" w14:paraId="1A9DB41B" w14:textId="77777777" w:rsidTr="000C6D2B">
        <w:trPr>
          <w:trHeight w:val="564"/>
        </w:trPr>
        <w:tc>
          <w:tcPr>
            <w:tcW w:w="1724" w:type="dxa"/>
            <w:shd w:val="clear" w:color="auto" w:fill="E2EFD9"/>
            <w:vAlign w:val="center"/>
          </w:tcPr>
          <w:p w14:paraId="68040DDA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 xml:space="preserve">Klíčové kompetence  </w:t>
            </w:r>
          </w:p>
        </w:tc>
        <w:tc>
          <w:tcPr>
            <w:tcW w:w="8341" w:type="dxa"/>
            <w:shd w:val="clear" w:color="auto" w:fill="E2EFD9"/>
            <w:vAlign w:val="center"/>
          </w:tcPr>
          <w:p w14:paraId="7E944EBD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Výchovné a vzdělávací strategie pro rozvoj klíčových kompetencí</w:t>
            </w:r>
          </w:p>
        </w:tc>
      </w:tr>
      <w:tr w:rsidR="00414374" w:rsidRPr="00414374" w14:paraId="602EA50F" w14:textId="77777777" w:rsidTr="000C6D2B">
        <w:trPr>
          <w:trHeight w:val="427"/>
        </w:trPr>
        <w:tc>
          <w:tcPr>
            <w:tcW w:w="1724" w:type="dxa"/>
            <w:shd w:val="clear" w:color="auto" w:fill="E2EFD9"/>
            <w:vAlign w:val="center"/>
          </w:tcPr>
          <w:p w14:paraId="2F1324A2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k učení  </w:t>
            </w:r>
          </w:p>
        </w:tc>
        <w:tc>
          <w:tcPr>
            <w:tcW w:w="8341" w:type="dxa"/>
          </w:tcPr>
          <w:p w14:paraId="1150B4A4" w14:textId="2F5E05B3" w:rsidR="00414374" w:rsidRPr="0018202E" w:rsidRDefault="0018202E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202E">
              <w:rPr>
                <w:rFonts w:ascii="Times New Roman" w:eastAsia="Calibri" w:hAnsi="Times New Roman" w:cs="Times New Roman"/>
                <w:sz w:val="24"/>
                <w:szCs w:val="24"/>
              </w:rPr>
              <w:t>umožňujeme žákům vy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b</w:t>
            </w:r>
            <w:r w:rsidRPr="0018202E">
              <w:rPr>
                <w:rFonts w:ascii="Times New Roman" w:eastAsia="Calibri" w:hAnsi="Times New Roman" w:cs="Times New Roman"/>
                <w:sz w:val="24"/>
                <w:szCs w:val="24"/>
              </w:rPr>
              <w:t>rat si nebo zformulovat témata, o která mají zájem</w:t>
            </w:r>
          </w:p>
        </w:tc>
      </w:tr>
      <w:tr w:rsidR="00414374" w:rsidRPr="00414374" w14:paraId="7B485512" w14:textId="77777777" w:rsidTr="000C6D2B">
        <w:trPr>
          <w:trHeight w:val="427"/>
        </w:trPr>
        <w:tc>
          <w:tcPr>
            <w:tcW w:w="1724" w:type="dxa"/>
            <w:shd w:val="clear" w:color="auto" w:fill="E2EFD9"/>
            <w:vAlign w:val="center"/>
          </w:tcPr>
          <w:p w14:paraId="787F141A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k řešení problémů</w:t>
            </w:r>
          </w:p>
        </w:tc>
        <w:tc>
          <w:tcPr>
            <w:tcW w:w="8341" w:type="dxa"/>
          </w:tcPr>
          <w:p w14:paraId="5365B8EF" w14:textId="3F82BB09" w:rsidR="00414374" w:rsidRPr="0018202E" w:rsidRDefault="0018202E" w:rsidP="00414374">
            <w:pPr>
              <w:numPr>
                <w:ilvl w:val="0"/>
                <w:numId w:val="27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vedeme žáky ke vnímání nejrůznějších problémových situací, rozpoznání </w:t>
            </w:r>
            <w:r w:rsidR="000C6D2B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a pochopení problému, přemýšlení o nesrovnalostech a jejich příčinách, promýšlení a naplánování způsobu řešení problémů a využívání vlastního úsudku a zkušeností</w:t>
            </w:r>
          </w:p>
          <w:p w14:paraId="049FBC92" w14:textId="77777777" w:rsidR="0018202E" w:rsidRDefault="0018202E" w:rsidP="00414374">
            <w:pPr>
              <w:numPr>
                <w:ilvl w:val="0"/>
                <w:numId w:val="27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poskytujeme žákům prostor pro praktické ověřování správnosti řešení problémů</w:t>
            </w:r>
          </w:p>
          <w:p w14:paraId="7D47AF00" w14:textId="77777777" w:rsidR="0018202E" w:rsidRDefault="0018202E" w:rsidP="00414374">
            <w:pPr>
              <w:numPr>
                <w:ilvl w:val="0"/>
                <w:numId w:val="27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 aplikaci osvědčených postupů při řešení obdobných nebo nových problémových situací, sledování vlastního pokroku při zdolávání problémů</w:t>
            </w:r>
          </w:p>
          <w:p w14:paraId="0E736076" w14:textId="48FC2BC3" w:rsidR="0018202E" w:rsidRPr="0018202E" w:rsidRDefault="0018202E" w:rsidP="00414374">
            <w:pPr>
              <w:numPr>
                <w:ilvl w:val="0"/>
                <w:numId w:val="27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ke kritickému myšlení, činění uvážlivých rozhodnutí, schopnosti je obhájit, uvědomění si zodpovědnosti za svá rozhodnutí a schopností výsledky svých činů zhodnotit</w:t>
            </w:r>
          </w:p>
        </w:tc>
      </w:tr>
      <w:tr w:rsidR="00414374" w:rsidRPr="00414374" w14:paraId="54A5A566" w14:textId="77777777" w:rsidTr="000C6D2B">
        <w:trPr>
          <w:trHeight w:val="427"/>
        </w:trPr>
        <w:tc>
          <w:tcPr>
            <w:tcW w:w="1724" w:type="dxa"/>
            <w:shd w:val="clear" w:color="auto" w:fill="E2EFD9"/>
            <w:vAlign w:val="center"/>
          </w:tcPr>
          <w:p w14:paraId="20F49B50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komunikativní</w:t>
            </w:r>
          </w:p>
        </w:tc>
        <w:tc>
          <w:tcPr>
            <w:tcW w:w="8341" w:type="dxa"/>
          </w:tcPr>
          <w:p w14:paraId="2F066E3D" w14:textId="154E2110" w:rsidR="00414374" w:rsidRPr="0018202E" w:rsidRDefault="0018202E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20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rozvíjíme u žáků komunikativní dovednosti, schopnost vyjadřovat se výstižně </w:t>
            </w:r>
            <w:r w:rsidR="000C6D2B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18202E">
              <w:rPr>
                <w:rFonts w:ascii="Times New Roman" w:eastAsia="Calibri" w:hAnsi="Times New Roman" w:cs="Times New Roman"/>
                <w:sz w:val="24"/>
                <w:szCs w:val="24"/>
              </w:rPr>
              <w:t>a kultivovaně</w:t>
            </w:r>
          </w:p>
          <w:p w14:paraId="35C4A974" w14:textId="65631B21" w:rsidR="0018202E" w:rsidRPr="0018202E" w:rsidRDefault="0018202E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202E">
              <w:rPr>
                <w:rFonts w:ascii="Times New Roman" w:eastAsia="Calibri" w:hAnsi="Times New Roman" w:cs="Times New Roman"/>
                <w:sz w:val="24"/>
                <w:szCs w:val="24"/>
              </w:rPr>
              <w:t>vedeme žáky k naslouchání promluvám druhých lidí, učíme žáky vhodně na ně reagovat, účinně se zapojovat do diskuse, obhajovat svůj názor a vhodně argumentovat</w:t>
            </w:r>
          </w:p>
        </w:tc>
      </w:tr>
      <w:tr w:rsidR="00414374" w:rsidRPr="00414374" w14:paraId="3215CB39" w14:textId="77777777" w:rsidTr="000C6D2B">
        <w:trPr>
          <w:trHeight w:val="427"/>
        </w:trPr>
        <w:tc>
          <w:tcPr>
            <w:tcW w:w="1724" w:type="dxa"/>
            <w:shd w:val="clear" w:color="auto" w:fill="E2EFD9"/>
            <w:vAlign w:val="center"/>
          </w:tcPr>
          <w:p w14:paraId="71C72739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sociální a personální  </w:t>
            </w:r>
          </w:p>
        </w:tc>
        <w:tc>
          <w:tcPr>
            <w:tcW w:w="8341" w:type="dxa"/>
          </w:tcPr>
          <w:p w14:paraId="02B4C524" w14:textId="31FD6EBE" w:rsidR="00414374" w:rsidRPr="0018202E" w:rsidRDefault="0018202E" w:rsidP="00414374">
            <w:pPr>
              <w:numPr>
                <w:ilvl w:val="0"/>
                <w:numId w:val="27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vedeme žáky k účinné spolupráci ve skupině, podílení se na vytváření pravidel práce v týmu</w:t>
            </w:r>
          </w:p>
          <w:p w14:paraId="36DF3DFF" w14:textId="71571FA7" w:rsidR="0018202E" w:rsidRDefault="0018202E" w:rsidP="00414374">
            <w:pPr>
              <w:numPr>
                <w:ilvl w:val="0"/>
                <w:numId w:val="27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žáky k utváření příjemné atmosféry v týmu, na základě ohleduplnosti </w:t>
            </w:r>
            <w:r w:rsidR="000C6D2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 úcty při jednání s druhými lidmi, k přispívání k upevňování dobrých mezilidských vztahů a v případě potřeby poskytnutí pomoci nebo požádání o ni</w:t>
            </w:r>
          </w:p>
          <w:p w14:paraId="69F9F927" w14:textId="783D4EAE" w:rsidR="0018202E" w:rsidRPr="000C6D2B" w:rsidRDefault="0018202E" w:rsidP="000C6D2B">
            <w:pPr>
              <w:numPr>
                <w:ilvl w:val="0"/>
                <w:numId w:val="27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učíme žák</w:t>
            </w:r>
            <w:r w:rsidR="0044233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přispívat k diskusi v malé skupině i v celé třídě, vedeme žák</w:t>
            </w:r>
            <w:r w:rsidR="0044233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k efektivní spolupráci</w:t>
            </w:r>
            <w:r w:rsidR="00442334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s druhými při řešení úkolu, k oceňování zkušenosti druhých, respektu různých hledisek a k čerpání poučení z toho, co si druzí myslí, říkají </w:t>
            </w:r>
            <w:r w:rsidR="000C6D2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  <w:r w:rsidR="00442334" w:rsidRPr="000C6D2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 dělají</w:t>
            </w:r>
          </w:p>
          <w:p w14:paraId="0B435B64" w14:textId="44BFB7C8" w:rsidR="00442334" w:rsidRPr="0018202E" w:rsidRDefault="00442334" w:rsidP="00414374">
            <w:pPr>
              <w:numPr>
                <w:ilvl w:val="0"/>
                <w:numId w:val="27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 vytváření pozitivní představy o sobě samém, která podporuje jejich sebedůvěru a samostatný rozvoj, ovládání a řízení jejich chování tak, aby dosáhli pocitu sebeúcty</w:t>
            </w:r>
          </w:p>
        </w:tc>
      </w:tr>
      <w:tr w:rsidR="00414374" w:rsidRPr="00414374" w14:paraId="1C1FECDB" w14:textId="77777777" w:rsidTr="000C6D2B">
        <w:trPr>
          <w:trHeight w:val="427"/>
        </w:trPr>
        <w:tc>
          <w:tcPr>
            <w:tcW w:w="1724" w:type="dxa"/>
            <w:shd w:val="clear" w:color="auto" w:fill="E2EFD9"/>
            <w:vAlign w:val="center"/>
          </w:tcPr>
          <w:p w14:paraId="09222913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občanské</w:t>
            </w:r>
          </w:p>
        </w:tc>
        <w:tc>
          <w:tcPr>
            <w:tcW w:w="8341" w:type="dxa"/>
          </w:tcPr>
          <w:p w14:paraId="7657A9F4" w14:textId="26B2E3C1" w:rsidR="00414374" w:rsidRPr="00442334" w:rsidRDefault="00442334" w:rsidP="00414374">
            <w:pPr>
              <w:numPr>
                <w:ilvl w:val="0"/>
                <w:numId w:val="27"/>
              </w:numPr>
              <w:spacing w:before="120"/>
              <w:ind w:left="243" w:hanging="2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42334">
              <w:rPr>
                <w:rFonts w:ascii="Times New Roman" w:eastAsia="Calibri" w:hAnsi="Times New Roman" w:cs="Times New Roman"/>
                <w:sz w:val="24"/>
                <w:szCs w:val="24"/>
              </w:rPr>
              <w:t>vedeme žáky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 respektování přesvědčení druhých lidí, úctě k jejich vnitřním hodnotám, vcítění se do situací ostatních lidí, odmítání útlaku a hrubého zacházení, uvědomování si povinnosti postavit se proti fyzickému i psychickému násilí, uvědomění si svých práv a povinností</w:t>
            </w:r>
          </w:p>
        </w:tc>
      </w:tr>
      <w:tr w:rsidR="00414374" w:rsidRPr="00414374" w14:paraId="46BB6B9A" w14:textId="77777777" w:rsidTr="000C6D2B">
        <w:trPr>
          <w:trHeight w:val="427"/>
        </w:trPr>
        <w:tc>
          <w:tcPr>
            <w:tcW w:w="1724" w:type="dxa"/>
            <w:shd w:val="clear" w:color="auto" w:fill="E2EFD9"/>
            <w:vAlign w:val="center"/>
          </w:tcPr>
          <w:p w14:paraId="0FCE40BD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pracovní</w:t>
            </w:r>
          </w:p>
        </w:tc>
        <w:tc>
          <w:tcPr>
            <w:tcW w:w="8341" w:type="dxa"/>
          </w:tcPr>
          <w:p w14:paraId="40DF0479" w14:textId="04A3F75E" w:rsidR="00414374" w:rsidRPr="00442334" w:rsidRDefault="0044233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334">
              <w:rPr>
                <w:rFonts w:ascii="Times New Roman" w:eastAsia="Calibri" w:hAnsi="Times New Roman" w:cs="Times New Roman"/>
                <w:sz w:val="24"/>
                <w:szCs w:val="24"/>
              </w:rPr>
              <w:t>vedeme žáky k tomu, aby znalosti a zkušenosti získané v tomto předmětu využili v zájmu vlastního rozvoje i své přípravy na budoucnost</w:t>
            </w:r>
          </w:p>
        </w:tc>
      </w:tr>
      <w:tr w:rsidR="00414374" w:rsidRPr="00414374" w14:paraId="24D100CA" w14:textId="77777777" w:rsidTr="000C6D2B">
        <w:trPr>
          <w:trHeight w:val="427"/>
        </w:trPr>
        <w:tc>
          <w:tcPr>
            <w:tcW w:w="1724" w:type="dxa"/>
            <w:shd w:val="clear" w:color="auto" w:fill="E2EFD9"/>
            <w:vAlign w:val="center"/>
          </w:tcPr>
          <w:p w14:paraId="1F1BBE07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digitální</w:t>
            </w:r>
          </w:p>
        </w:tc>
        <w:tc>
          <w:tcPr>
            <w:tcW w:w="8341" w:type="dxa"/>
          </w:tcPr>
          <w:p w14:paraId="6FD3A15D" w14:textId="4EF8565A" w:rsidR="00414374" w:rsidRDefault="00442334" w:rsidP="0041437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3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podporujeme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žáky ve využívání technologií při vyhledávání informací </w:t>
            </w:r>
          </w:p>
          <w:p w14:paraId="55011009" w14:textId="45650E3A" w:rsidR="00414374" w:rsidRPr="00442334" w:rsidRDefault="00442334" w:rsidP="00442334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spacing w:before="120"/>
              <w:ind w:left="243" w:hanging="2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vedeme žáky k respektující komunikaci na sociálních sítích</w:t>
            </w:r>
          </w:p>
        </w:tc>
      </w:tr>
    </w:tbl>
    <w:p w14:paraId="1098D740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8C70CF4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414374" w:rsidRPr="00414374" w:rsidSect="006C1BE8">
          <w:footerReference w:type="default" r:id="rId7"/>
          <w:footerReference w:type="first" r:id="rId8"/>
          <w:pgSz w:w="11906" w:h="16838"/>
          <w:pgMar w:top="720" w:right="720" w:bottom="720" w:left="991" w:header="709" w:footer="0" w:gutter="0"/>
          <w:cols w:space="708"/>
          <w:docGrid w:linePitch="360"/>
        </w:sectPr>
      </w:pPr>
    </w:p>
    <w:p w14:paraId="2A24BA33" w14:textId="77777777" w:rsidR="00414374" w:rsidRDefault="00414374" w:rsidP="00414374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5" w:name="_Toc62907273"/>
      <w:r w:rsidRPr="0041437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VYUČOVACÍHO PŘEDMĚTU</w:t>
      </w:r>
      <w:bookmarkEnd w:id="5"/>
    </w:p>
    <w:tbl>
      <w:tblPr>
        <w:tblStyle w:val="Mkatabulky"/>
        <w:tblW w:w="15446" w:type="dxa"/>
        <w:tblLook w:val="04A0" w:firstRow="1" w:lastRow="0" w:firstColumn="1" w:lastColumn="0" w:noHBand="0" w:noVBand="1"/>
      </w:tblPr>
      <w:tblGrid>
        <w:gridCol w:w="3256"/>
        <w:gridCol w:w="2976"/>
        <w:gridCol w:w="4962"/>
        <w:gridCol w:w="2956"/>
        <w:gridCol w:w="1296"/>
      </w:tblGrid>
      <w:tr w:rsidR="00414374" w:rsidRPr="00414374" w14:paraId="77FF7889" w14:textId="77777777" w:rsidTr="00761C05">
        <w:trPr>
          <w:trHeight w:val="521"/>
        </w:trPr>
        <w:tc>
          <w:tcPr>
            <w:tcW w:w="15446" w:type="dxa"/>
            <w:gridSpan w:val="5"/>
            <w:shd w:val="clear" w:color="auto" w:fill="FFFF00"/>
          </w:tcPr>
          <w:p w14:paraId="172EC31A" w14:textId="6A2BE676" w:rsidR="00414374" w:rsidRPr="00414374" w:rsidRDefault="001247AB" w:rsidP="00414374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Osobnostní a sociální rozvoj</w:t>
            </w:r>
            <w:r w:rsidR="00414374"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1. -</w:t>
            </w:r>
            <w:r w:rsidR="00414374"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 5. ročník</w:t>
            </w:r>
          </w:p>
        </w:tc>
      </w:tr>
      <w:tr w:rsidR="00414374" w:rsidRPr="00414374" w14:paraId="7543DF6C" w14:textId="77777777" w:rsidTr="000C6D2B">
        <w:tc>
          <w:tcPr>
            <w:tcW w:w="3256" w:type="dxa"/>
            <w:shd w:val="clear" w:color="auto" w:fill="FFFF00"/>
          </w:tcPr>
          <w:p w14:paraId="1EC01389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976" w:type="dxa"/>
            <w:shd w:val="clear" w:color="auto" w:fill="FFFF00"/>
          </w:tcPr>
          <w:p w14:paraId="49BA3AAC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962" w:type="dxa"/>
            <w:shd w:val="clear" w:color="auto" w:fill="FFFF00"/>
          </w:tcPr>
          <w:p w14:paraId="0869B267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956" w:type="dxa"/>
            <w:shd w:val="clear" w:color="auto" w:fill="FFFF00"/>
          </w:tcPr>
          <w:p w14:paraId="59EDCBB2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1296" w:type="dxa"/>
            <w:shd w:val="clear" w:color="auto" w:fill="FFFF00"/>
          </w:tcPr>
          <w:p w14:paraId="12AC40F0" w14:textId="4104361F" w:rsidR="00414374" w:rsidRPr="00414374" w:rsidRDefault="002B6350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 w:rsidRPr="00772E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761C05" w:rsidRPr="00414374" w14:paraId="1E62F797" w14:textId="77777777" w:rsidTr="00DC3B25">
        <w:trPr>
          <w:trHeight w:val="1727"/>
        </w:trPr>
        <w:tc>
          <w:tcPr>
            <w:tcW w:w="3256" w:type="dxa"/>
          </w:tcPr>
          <w:p w14:paraId="47DF20D4" w14:textId="0E813237" w:rsidR="00761C05" w:rsidRPr="000C6D2B" w:rsidRDefault="00761C05" w:rsidP="00924743">
            <w:pPr>
              <w:widowControl w:val="0"/>
              <w:autoSpaceDE w:val="0"/>
              <w:autoSpaceDN w:val="0"/>
              <w:spacing w:before="120"/>
              <w:ind w:left="26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0C6D2B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EV-3-1-03</w:t>
            </w:r>
            <w:r w:rsidRPr="000C6D2B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osvojí si základní vědomosti a dovednosti pro vytvoření sebeúcty a úcty k druhým</w:t>
            </w:r>
          </w:p>
        </w:tc>
        <w:tc>
          <w:tcPr>
            <w:tcW w:w="2976" w:type="dxa"/>
          </w:tcPr>
          <w:p w14:paraId="0A448BE4" w14:textId="02B76985" w:rsidR="00761C05" w:rsidRDefault="00F51E22" w:rsidP="009C636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F51E22">
              <w:rPr>
                <w:rFonts w:ascii="Times New Roman" w:eastAsia="Times New Roman" w:hAnsi="Times New Roman" w:cs="Times New Roman"/>
                <w:lang w:eastAsia="cs-CZ"/>
              </w:rPr>
              <w:t>Žák vysvětlí na konkrétních příkladech význam úcty k sobě samému i k druhým lidem.</w:t>
            </w:r>
          </w:p>
          <w:p w14:paraId="55FB42C0" w14:textId="72832569" w:rsidR="00F51E22" w:rsidRPr="000C6D2B" w:rsidRDefault="0011003E" w:rsidP="009C636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11003E">
              <w:rPr>
                <w:rFonts w:ascii="Times New Roman" w:eastAsia="Times New Roman" w:hAnsi="Times New Roman" w:cs="Times New Roman"/>
                <w:lang w:eastAsia="cs-CZ"/>
              </w:rPr>
              <w:t xml:space="preserve">Žák uvede </w:t>
            </w:r>
            <w:r w:rsidR="00EB21E5">
              <w:rPr>
                <w:rFonts w:ascii="Times New Roman" w:eastAsia="Times New Roman" w:hAnsi="Times New Roman" w:cs="Times New Roman"/>
                <w:lang w:eastAsia="cs-CZ"/>
              </w:rPr>
              <w:t>konkrétní</w:t>
            </w:r>
            <w:r w:rsidRPr="0011003E">
              <w:rPr>
                <w:rFonts w:ascii="Times New Roman" w:eastAsia="Times New Roman" w:hAnsi="Times New Roman" w:cs="Times New Roman"/>
                <w:lang w:eastAsia="cs-CZ"/>
              </w:rPr>
              <w:t xml:space="preserve"> příklady projevů úcty k sobě </w:t>
            </w:r>
            <w:r w:rsidR="009418D1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11003E">
              <w:rPr>
                <w:rFonts w:ascii="Times New Roman" w:eastAsia="Times New Roman" w:hAnsi="Times New Roman" w:cs="Times New Roman"/>
                <w:lang w:eastAsia="cs-CZ"/>
              </w:rPr>
              <w:t>i k ostatním</w:t>
            </w:r>
          </w:p>
        </w:tc>
        <w:tc>
          <w:tcPr>
            <w:tcW w:w="4962" w:type="dxa"/>
            <w:vMerge w:val="restart"/>
          </w:tcPr>
          <w:p w14:paraId="11E747D2" w14:textId="4347CB35" w:rsidR="007837B4" w:rsidRPr="00070660" w:rsidRDefault="005D0D7C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</w:pPr>
            <w:r w:rsidRPr="00070660"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  <w:t>SEBEPOZNÁNÍ, SEBEÚCTA</w:t>
            </w:r>
          </w:p>
          <w:p w14:paraId="77FAE91E" w14:textId="3EACA14A" w:rsidR="005D0D7C" w:rsidRPr="00070660" w:rsidRDefault="005D0D7C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070660">
              <w:rPr>
                <w:rFonts w:ascii="Times New Roman" w:eastAsia="Times New Roman" w:hAnsi="Times New Roman" w:cs="Times New Roman"/>
                <w:iCs/>
                <w:lang w:eastAsia="cs-CZ"/>
              </w:rPr>
              <w:t>-</w:t>
            </w:r>
            <w:r w:rsidR="00965F1B" w:rsidRPr="00070660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komunikace citů, aktivní naslou</w:t>
            </w:r>
            <w:r w:rsidR="00883F6F" w:rsidRPr="00070660">
              <w:rPr>
                <w:rFonts w:ascii="Times New Roman" w:eastAsia="Times New Roman" w:hAnsi="Times New Roman" w:cs="Times New Roman"/>
                <w:iCs/>
                <w:lang w:eastAsia="cs-CZ"/>
              </w:rPr>
              <w:t>c</w:t>
            </w:r>
            <w:r w:rsidR="00965F1B" w:rsidRPr="00070660">
              <w:rPr>
                <w:rFonts w:ascii="Times New Roman" w:eastAsia="Times New Roman" w:hAnsi="Times New Roman" w:cs="Times New Roman"/>
                <w:iCs/>
                <w:lang w:eastAsia="cs-CZ"/>
              </w:rPr>
              <w:t>hání</w:t>
            </w:r>
          </w:p>
          <w:p w14:paraId="7C457FDE" w14:textId="262F6A69" w:rsidR="00965F1B" w:rsidRPr="00070660" w:rsidRDefault="00965F1B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070660">
              <w:rPr>
                <w:rFonts w:ascii="Times New Roman" w:eastAsia="Times New Roman" w:hAnsi="Times New Roman" w:cs="Times New Roman"/>
                <w:iCs/>
                <w:lang w:eastAsia="cs-CZ"/>
              </w:rPr>
              <w:t>- pozitivní hodnocení sebe a druhých</w:t>
            </w:r>
          </w:p>
          <w:p w14:paraId="7FD6697E" w14:textId="79A20ED2" w:rsidR="00137409" w:rsidRPr="00070660" w:rsidRDefault="00DB1665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070660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- </w:t>
            </w:r>
            <w:r w:rsidR="00137409" w:rsidRPr="00070660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sebepoznání, přiměřené sebevědomí, </w:t>
            </w:r>
          </w:p>
          <w:p w14:paraId="2A0F1081" w14:textId="74D38EA6" w:rsidR="00137409" w:rsidRPr="00070660" w:rsidRDefault="00137409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070660">
              <w:rPr>
                <w:rFonts w:ascii="Times New Roman" w:eastAsia="Times New Roman" w:hAnsi="Times New Roman" w:cs="Times New Roman"/>
                <w:iCs/>
                <w:lang w:eastAsia="cs-CZ"/>
              </w:rPr>
              <w:t>- sebepojetí</w:t>
            </w:r>
          </w:p>
          <w:p w14:paraId="555462B7" w14:textId="4703251E" w:rsidR="00137409" w:rsidRPr="00070660" w:rsidRDefault="00137409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070660">
              <w:rPr>
                <w:rFonts w:ascii="Times New Roman" w:eastAsia="Times New Roman" w:hAnsi="Times New Roman" w:cs="Times New Roman"/>
                <w:iCs/>
                <w:lang w:eastAsia="cs-CZ"/>
              </w:rPr>
              <w:t>- zpětná vazba</w:t>
            </w:r>
          </w:p>
          <w:p w14:paraId="6983618A" w14:textId="77777777" w:rsidR="001569F6" w:rsidRPr="00070660" w:rsidRDefault="001569F6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  <w:p w14:paraId="7AEB30D6" w14:textId="77777777" w:rsidR="00070660" w:rsidRPr="00070660" w:rsidRDefault="00070660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  <w:p w14:paraId="29A3AE4C" w14:textId="46B2105C" w:rsidR="001569F6" w:rsidRPr="00070660" w:rsidRDefault="00D31AEF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</w:pPr>
            <w:r w:rsidRPr="00070660"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  <w:t>EMPATIE</w:t>
            </w:r>
          </w:p>
          <w:p w14:paraId="51329063" w14:textId="045A1D6E" w:rsidR="00D31AEF" w:rsidRPr="00070660" w:rsidRDefault="00D31AEF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070660">
              <w:rPr>
                <w:rFonts w:ascii="Times New Roman" w:eastAsia="Times New Roman" w:hAnsi="Times New Roman" w:cs="Times New Roman"/>
                <w:iCs/>
                <w:lang w:eastAsia="cs-CZ"/>
              </w:rPr>
              <w:t>- komunikace citů</w:t>
            </w:r>
            <w:r w:rsidR="009655FB" w:rsidRPr="00070660">
              <w:rPr>
                <w:rFonts w:ascii="Times New Roman" w:eastAsia="Times New Roman" w:hAnsi="Times New Roman" w:cs="Times New Roman"/>
                <w:iCs/>
                <w:lang w:eastAsia="cs-CZ"/>
              </w:rPr>
              <w:t>, aktivní naslouchání</w:t>
            </w:r>
          </w:p>
          <w:p w14:paraId="59A04E8E" w14:textId="134AD2DA" w:rsidR="007C0069" w:rsidRPr="00070660" w:rsidRDefault="007C0069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070660">
              <w:rPr>
                <w:rFonts w:ascii="Times New Roman" w:eastAsia="Times New Roman" w:hAnsi="Times New Roman" w:cs="Times New Roman"/>
                <w:iCs/>
                <w:lang w:eastAsia="cs-CZ"/>
              </w:rPr>
              <w:t>- empatie – rozpoznání a vyjadřování emocí</w:t>
            </w:r>
          </w:p>
          <w:p w14:paraId="5D65C32C" w14:textId="449438E0" w:rsidR="009655FB" w:rsidRPr="00070660" w:rsidRDefault="009655FB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070660">
              <w:rPr>
                <w:rFonts w:ascii="Times New Roman" w:eastAsia="Times New Roman" w:hAnsi="Times New Roman" w:cs="Times New Roman"/>
                <w:iCs/>
                <w:lang w:eastAsia="cs-CZ"/>
              </w:rPr>
              <w:t>- komunikace, práce s pravidly</w:t>
            </w:r>
          </w:p>
          <w:p w14:paraId="36194203" w14:textId="35BC1742" w:rsidR="009655FB" w:rsidRPr="00070660" w:rsidRDefault="009655FB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070660">
              <w:rPr>
                <w:rFonts w:ascii="Times New Roman" w:eastAsia="Times New Roman" w:hAnsi="Times New Roman" w:cs="Times New Roman"/>
                <w:iCs/>
                <w:lang w:eastAsia="cs-CZ"/>
              </w:rPr>
              <w:t>- pozitivní hodnocení druhých</w:t>
            </w:r>
          </w:p>
          <w:p w14:paraId="0A734C99" w14:textId="4CCBC255" w:rsidR="009655FB" w:rsidRPr="00070660" w:rsidRDefault="009655FB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070660">
              <w:rPr>
                <w:rFonts w:ascii="Times New Roman" w:eastAsia="Times New Roman" w:hAnsi="Times New Roman" w:cs="Times New Roman"/>
                <w:iCs/>
                <w:lang w:eastAsia="cs-CZ"/>
              </w:rPr>
              <w:t>- spolupráce</w:t>
            </w:r>
          </w:p>
          <w:p w14:paraId="370A1EBC" w14:textId="7ED6609E" w:rsidR="009655FB" w:rsidRPr="00070660" w:rsidRDefault="003A033C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070660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- </w:t>
            </w:r>
            <w:r w:rsidR="00F862EA" w:rsidRPr="00070660">
              <w:rPr>
                <w:rFonts w:ascii="Times New Roman" w:eastAsia="Times New Roman" w:hAnsi="Times New Roman" w:cs="Times New Roman"/>
                <w:iCs/>
                <w:lang w:eastAsia="cs-CZ"/>
              </w:rPr>
              <w:t>emoce</w:t>
            </w:r>
            <w:r w:rsidR="00F42120" w:rsidRPr="00070660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– rozpoznání, pojmenováni</w:t>
            </w:r>
            <w:r w:rsidR="000F4E1C" w:rsidRPr="00070660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 a vyjadřování</w:t>
            </w:r>
          </w:p>
          <w:p w14:paraId="0A4E08FA" w14:textId="0513B731" w:rsidR="000F4E1C" w:rsidRPr="00070660" w:rsidRDefault="000F4E1C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070660">
              <w:rPr>
                <w:rFonts w:ascii="Times New Roman" w:eastAsia="Times New Roman" w:hAnsi="Times New Roman" w:cs="Times New Roman"/>
                <w:iCs/>
                <w:lang w:eastAsia="cs-CZ"/>
              </w:rPr>
              <w:t>- zvládání emocí a reakcí na emoce druhých</w:t>
            </w:r>
          </w:p>
          <w:p w14:paraId="1D29B587" w14:textId="77777777" w:rsidR="00070660" w:rsidRPr="00070660" w:rsidRDefault="00070660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  <w:p w14:paraId="5EFCB230" w14:textId="7DB3D5A6" w:rsidR="001E30BD" w:rsidRPr="00070660" w:rsidRDefault="00AE4569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</w:pPr>
            <w:r w:rsidRPr="00070660"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  <w:t>KOMUNIKACE</w:t>
            </w:r>
          </w:p>
          <w:p w14:paraId="7A8FD335" w14:textId="6A7C634D" w:rsidR="00AE4569" w:rsidRPr="00070660" w:rsidRDefault="00AE4569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070660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- </w:t>
            </w:r>
            <w:r w:rsidR="00393B1B" w:rsidRPr="00070660">
              <w:rPr>
                <w:rFonts w:ascii="Times New Roman" w:eastAsia="Times New Roman" w:hAnsi="Times New Roman" w:cs="Times New Roman"/>
                <w:iCs/>
                <w:lang w:eastAsia="cs-CZ"/>
              </w:rPr>
              <w:t>pravidla komunikace</w:t>
            </w:r>
          </w:p>
          <w:p w14:paraId="1BF5CA07" w14:textId="2C352187" w:rsidR="00AE4569" w:rsidRPr="00070660" w:rsidRDefault="00AE4569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070660">
              <w:rPr>
                <w:rFonts w:ascii="Times New Roman" w:eastAsia="Times New Roman" w:hAnsi="Times New Roman" w:cs="Times New Roman"/>
                <w:iCs/>
                <w:lang w:eastAsia="cs-CZ"/>
              </w:rPr>
              <w:t>- tvorba a hodnocení pravidel</w:t>
            </w:r>
          </w:p>
          <w:p w14:paraId="6734B1A2" w14:textId="30435578" w:rsidR="00AE4569" w:rsidRPr="00070660" w:rsidRDefault="00393B1B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070660">
              <w:rPr>
                <w:rFonts w:ascii="Times New Roman" w:eastAsia="Times New Roman" w:hAnsi="Times New Roman" w:cs="Times New Roman"/>
                <w:iCs/>
                <w:lang w:eastAsia="cs-CZ"/>
              </w:rPr>
              <w:t>- slušné chování a vyjadřování</w:t>
            </w:r>
          </w:p>
          <w:p w14:paraId="0B5D36BA" w14:textId="0BEDB9BE" w:rsidR="00393B1B" w:rsidRPr="00070660" w:rsidRDefault="00393B1B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070660">
              <w:rPr>
                <w:rFonts w:ascii="Times New Roman" w:eastAsia="Times New Roman" w:hAnsi="Times New Roman" w:cs="Times New Roman"/>
                <w:iCs/>
                <w:lang w:eastAsia="cs-CZ"/>
              </w:rPr>
              <w:t>- komunikace citů</w:t>
            </w:r>
          </w:p>
          <w:p w14:paraId="7F1417EC" w14:textId="47769B6B" w:rsidR="00393B1B" w:rsidRPr="00070660" w:rsidRDefault="00393B1B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070660">
              <w:rPr>
                <w:rFonts w:ascii="Times New Roman" w:eastAsia="Times New Roman" w:hAnsi="Times New Roman" w:cs="Times New Roman"/>
                <w:iCs/>
                <w:lang w:eastAsia="cs-CZ"/>
              </w:rPr>
              <w:t>- aktivní naslouchání</w:t>
            </w:r>
          </w:p>
          <w:p w14:paraId="16386291" w14:textId="77777777" w:rsidR="00070660" w:rsidRPr="00070660" w:rsidRDefault="00070660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  <w:p w14:paraId="1A6FCDDE" w14:textId="129FE233" w:rsidR="00393B1B" w:rsidRPr="00070660" w:rsidRDefault="0082343C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</w:pPr>
            <w:r w:rsidRPr="00070660"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  <w:t>SEBEPOZNÁNÍ A SEBEHODNOCENÍ</w:t>
            </w:r>
          </w:p>
          <w:p w14:paraId="02CDB108" w14:textId="5A98E63B" w:rsidR="00BE2F52" w:rsidRPr="00070660" w:rsidRDefault="00995FFA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070660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- sebepoznání, </w:t>
            </w:r>
            <w:r w:rsidR="00CB6C26" w:rsidRPr="00070660">
              <w:rPr>
                <w:rFonts w:ascii="Times New Roman" w:eastAsia="Times New Roman" w:hAnsi="Times New Roman" w:cs="Times New Roman"/>
                <w:iCs/>
                <w:lang w:eastAsia="cs-CZ"/>
              </w:rPr>
              <w:t>sebepojetí</w:t>
            </w:r>
          </w:p>
          <w:p w14:paraId="49D6BE0E" w14:textId="31D25C86" w:rsidR="00CB6C26" w:rsidRPr="00070660" w:rsidRDefault="00CB6C26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070660">
              <w:rPr>
                <w:rFonts w:ascii="Times New Roman" w:eastAsia="Times New Roman" w:hAnsi="Times New Roman" w:cs="Times New Roman"/>
                <w:iCs/>
                <w:lang w:eastAsia="cs-CZ"/>
              </w:rPr>
              <w:t>- konstruktivní zpětná vazba</w:t>
            </w:r>
          </w:p>
          <w:p w14:paraId="728B9FF0" w14:textId="20F8118C" w:rsidR="00E076D7" w:rsidRPr="00070660" w:rsidRDefault="00CB6C26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070660">
              <w:rPr>
                <w:rFonts w:ascii="Times New Roman" w:eastAsia="Times New Roman" w:hAnsi="Times New Roman" w:cs="Times New Roman"/>
                <w:iCs/>
                <w:lang w:eastAsia="cs-CZ"/>
              </w:rPr>
              <w:t xml:space="preserve">- </w:t>
            </w:r>
            <w:r w:rsidR="00E076D7" w:rsidRPr="00070660">
              <w:rPr>
                <w:rFonts w:ascii="Times New Roman" w:eastAsia="Times New Roman" w:hAnsi="Times New Roman" w:cs="Times New Roman"/>
                <w:iCs/>
                <w:lang w:eastAsia="cs-CZ"/>
              </w:rPr>
              <w:t>pochvala a reakce na ni</w:t>
            </w:r>
          </w:p>
          <w:p w14:paraId="1923FD63" w14:textId="244AA638" w:rsidR="00E076D7" w:rsidRPr="00070660" w:rsidRDefault="00E076D7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070660">
              <w:rPr>
                <w:rFonts w:ascii="Times New Roman" w:eastAsia="Times New Roman" w:hAnsi="Times New Roman" w:cs="Times New Roman"/>
                <w:iCs/>
                <w:lang w:eastAsia="cs-CZ"/>
              </w:rPr>
              <w:t>- reflexe a sebereflexe</w:t>
            </w:r>
          </w:p>
          <w:p w14:paraId="44B02192" w14:textId="77777777" w:rsidR="00070660" w:rsidRPr="00070660" w:rsidRDefault="00070660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  <w:p w14:paraId="5FF1EBDC" w14:textId="29C5983F" w:rsidR="003C624F" w:rsidRPr="00070660" w:rsidRDefault="0015311A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</w:pPr>
            <w:r w:rsidRPr="00070660"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  <w:t>ŘEŠENÍ PROBLÉMŮ A SPOLUPRÁCE</w:t>
            </w:r>
          </w:p>
          <w:p w14:paraId="55FEB23A" w14:textId="3D91BE20" w:rsidR="0015311A" w:rsidRPr="00070660" w:rsidRDefault="00C824BF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070660">
              <w:rPr>
                <w:rFonts w:ascii="Times New Roman" w:eastAsia="Times New Roman" w:hAnsi="Times New Roman" w:cs="Times New Roman"/>
                <w:iCs/>
                <w:lang w:eastAsia="cs-CZ"/>
              </w:rPr>
              <w:t>- aktivity na řešení problémů, hledání variant</w:t>
            </w:r>
          </w:p>
          <w:p w14:paraId="4146CB13" w14:textId="7D11F0E6" w:rsidR="00C824BF" w:rsidRPr="00070660" w:rsidRDefault="00C824BF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070660">
              <w:rPr>
                <w:rFonts w:ascii="Times New Roman" w:eastAsia="Times New Roman" w:hAnsi="Times New Roman" w:cs="Times New Roman"/>
                <w:iCs/>
                <w:lang w:eastAsia="cs-CZ"/>
              </w:rPr>
              <w:t>- základy a pravidla spolupráce</w:t>
            </w:r>
          </w:p>
          <w:p w14:paraId="70CDCE45" w14:textId="19B14E48" w:rsidR="00C20875" w:rsidRPr="00070660" w:rsidRDefault="00C20875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070660">
              <w:rPr>
                <w:rFonts w:ascii="Times New Roman" w:eastAsia="Times New Roman" w:hAnsi="Times New Roman" w:cs="Times New Roman"/>
                <w:iCs/>
                <w:lang w:eastAsia="cs-CZ"/>
              </w:rPr>
              <w:t>- třídní kolektiv a vztahy v kolektivu</w:t>
            </w:r>
          </w:p>
          <w:p w14:paraId="4D4238C5" w14:textId="309C9D29" w:rsidR="00C20875" w:rsidRPr="00070660" w:rsidRDefault="00C20875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070660">
              <w:rPr>
                <w:rFonts w:ascii="Times New Roman" w:eastAsia="Times New Roman" w:hAnsi="Times New Roman" w:cs="Times New Roman"/>
                <w:iCs/>
                <w:lang w:eastAsia="cs-CZ"/>
              </w:rPr>
              <w:t>- role jednotlivce v</w:t>
            </w:r>
            <w:r w:rsidR="009A6A25" w:rsidRPr="00070660">
              <w:rPr>
                <w:rFonts w:ascii="Times New Roman" w:eastAsia="Times New Roman" w:hAnsi="Times New Roman" w:cs="Times New Roman"/>
                <w:iCs/>
                <w:lang w:eastAsia="cs-CZ"/>
              </w:rPr>
              <w:t> </w:t>
            </w:r>
            <w:r w:rsidRPr="00070660">
              <w:rPr>
                <w:rFonts w:ascii="Times New Roman" w:eastAsia="Times New Roman" w:hAnsi="Times New Roman" w:cs="Times New Roman"/>
                <w:iCs/>
                <w:lang w:eastAsia="cs-CZ"/>
              </w:rPr>
              <w:t>kolektivu</w:t>
            </w:r>
          </w:p>
          <w:p w14:paraId="568B26AA" w14:textId="6721F479" w:rsidR="009A6A25" w:rsidRPr="00070660" w:rsidRDefault="009A6A25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070660">
              <w:rPr>
                <w:rFonts w:ascii="Times New Roman" w:eastAsia="Times New Roman" w:hAnsi="Times New Roman" w:cs="Times New Roman"/>
                <w:iCs/>
                <w:lang w:eastAsia="cs-CZ"/>
              </w:rPr>
              <w:lastRenderedPageBreak/>
              <w:t>- spolupráce, pomoc a podpora</w:t>
            </w:r>
          </w:p>
          <w:p w14:paraId="2DC7E56E" w14:textId="07186B04" w:rsidR="007D6C68" w:rsidRPr="00070660" w:rsidRDefault="007D6C68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  <w:r w:rsidRPr="00070660">
              <w:rPr>
                <w:rFonts w:ascii="Times New Roman" w:eastAsia="Times New Roman" w:hAnsi="Times New Roman" w:cs="Times New Roman"/>
                <w:iCs/>
                <w:lang w:eastAsia="cs-CZ"/>
              </w:rPr>
              <w:t>- projekty, tvořivé aktivity</w:t>
            </w:r>
          </w:p>
          <w:p w14:paraId="7B2DB53D" w14:textId="77777777" w:rsidR="00761C05" w:rsidRDefault="00761C05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lang w:eastAsia="cs-CZ"/>
              </w:rPr>
            </w:pPr>
          </w:p>
          <w:p w14:paraId="6B635D82" w14:textId="77777777" w:rsidR="00AE1594" w:rsidRDefault="00995D2B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  <w:t>ŠIKANA</w:t>
            </w:r>
          </w:p>
          <w:p w14:paraId="26810EB8" w14:textId="77777777" w:rsidR="00995D2B" w:rsidRDefault="00995D2B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- </w:t>
            </w:r>
            <w:r w:rsidR="00A7351D">
              <w:rPr>
                <w:rFonts w:ascii="Times New Roman" w:eastAsia="Times New Roman" w:hAnsi="Times New Roman" w:cs="Times New Roman"/>
                <w:lang w:eastAsia="cs-CZ"/>
              </w:rPr>
              <w:t>bezpečné prostředí ve třídě</w:t>
            </w:r>
          </w:p>
          <w:p w14:paraId="533D4140" w14:textId="77777777" w:rsidR="00A7351D" w:rsidRDefault="00A7351D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- šikana a kyberšikana</w:t>
            </w:r>
          </w:p>
          <w:p w14:paraId="4E1CD7E3" w14:textId="77777777" w:rsidR="00A7351D" w:rsidRDefault="00A7351D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- role oběti, agresora a přihlížejícího</w:t>
            </w:r>
          </w:p>
          <w:p w14:paraId="342A34A6" w14:textId="2326AEE1" w:rsidR="00A7351D" w:rsidRPr="00995D2B" w:rsidRDefault="00A7351D" w:rsidP="0092474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- jak pomoci druhému</w:t>
            </w:r>
          </w:p>
        </w:tc>
        <w:tc>
          <w:tcPr>
            <w:tcW w:w="2956" w:type="dxa"/>
            <w:vMerge w:val="restart"/>
          </w:tcPr>
          <w:p w14:paraId="7796E964" w14:textId="77777777" w:rsidR="00761C05" w:rsidRPr="000C6D2B" w:rsidRDefault="00761C05" w:rsidP="0068122E">
            <w:pPr>
              <w:widowControl w:val="0"/>
              <w:autoSpaceDE w:val="0"/>
              <w:autoSpaceDN w:val="0"/>
              <w:spacing w:before="120"/>
              <w:ind w:firstLine="17"/>
              <w:rPr>
                <w:rFonts w:ascii="Times New Roman" w:eastAsia="Calibri" w:hAnsi="Times New Roman" w:cs="Times New Roman"/>
                <w:b/>
              </w:rPr>
            </w:pPr>
            <w:r w:rsidRPr="000C6D2B">
              <w:rPr>
                <w:rFonts w:ascii="Times New Roman" w:eastAsia="Calibri" w:hAnsi="Times New Roman" w:cs="Times New Roman"/>
                <w:b/>
              </w:rPr>
              <w:lastRenderedPageBreak/>
              <w:t xml:space="preserve">OSV </w:t>
            </w:r>
          </w:p>
          <w:p w14:paraId="50691B28" w14:textId="31599F02" w:rsidR="00761C05" w:rsidRPr="000C6D2B" w:rsidRDefault="00761C05" w:rsidP="009C6369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0C6D2B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předmětem prostupují všechny okruhy průřezového tématu</w:t>
            </w:r>
          </w:p>
          <w:p w14:paraId="11F6E45B" w14:textId="2052179A" w:rsidR="00761C05" w:rsidRPr="000C6D2B" w:rsidRDefault="00761C05" w:rsidP="009C6369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  <w:r w:rsidRPr="000C6D2B">
              <w:rPr>
                <w:rFonts w:ascii="Times New Roman" w:eastAsia="Times New Roman" w:hAnsi="Times New Roman" w:cs="Times New Roman"/>
                <w:bCs/>
                <w:lang w:eastAsia="cs-CZ"/>
              </w:rPr>
              <w:t xml:space="preserve"> </w:t>
            </w:r>
          </w:p>
          <w:p w14:paraId="47A32B5C" w14:textId="77777777" w:rsidR="00761C05" w:rsidRPr="000C6D2B" w:rsidRDefault="00761C05" w:rsidP="009C6369">
            <w:pPr>
              <w:ind w:firstLine="17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0C6D2B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MkV </w:t>
            </w:r>
          </w:p>
          <w:p w14:paraId="59C33A04" w14:textId="2CE3DB50" w:rsidR="00761C05" w:rsidRPr="000C6D2B" w:rsidRDefault="00761C05" w:rsidP="009C6369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C6D2B"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lidské vztahy</w:t>
            </w:r>
          </w:p>
          <w:p w14:paraId="14A6C33B" w14:textId="7BD78A4D" w:rsidR="00761C05" w:rsidRPr="000C6D2B" w:rsidRDefault="00761C05" w:rsidP="009C6369">
            <w:pPr>
              <w:autoSpaceDE w:val="0"/>
              <w:autoSpaceDN w:val="0"/>
              <w:adjustRightInd w:val="0"/>
              <w:spacing w:after="120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0C6D2B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význam kvality mezilidských vztahů pro harmonický rozvoj osobnosti; tolerance, empatie, schopnost umět se vžít do role druhého;</w:t>
            </w:r>
          </w:p>
          <w:p w14:paraId="60002932" w14:textId="7679286D" w:rsidR="00761C05" w:rsidRPr="000C6D2B" w:rsidRDefault="00761C05" w:rsidP="0068122E">
            <w:pPr>
              <w:autoSpaceDE w:val="0"/>
              <w:autoSpaceDN w:val="0"/>
              <w:adjustRightInd w:val="0"/>
              <w:spacing w:before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0C6D2B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 xml:space="preserve">udržovat tolerantní vztahy </w:t>
            </w:r>
            <w:r w:rsidR="009418D1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br/>
            </w:r>
            <w:r w:rsidRPr="000C6D2B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a rozvíjet spolupráci s jinými lidmi bez ohledu na jejich kulturní, sociální, náboženskou, zájmovou nebo generační příslušnost</w:t>
            </w:r>
          </w:p>
          <w:p w14:paraId="28501F73" w14:textId="77777777" w:rsidR="00761C05" w:rsidRPr="000C6D2B" w:rsidRDefault="00761C05" w:rsidP="0068122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</w:p>
          <w:p w14:paraId="3632A09B" w14:textId="572101D5" w:rsidR="00761C05" w:rsidRPr="000C6D2B" w:rsidRDefault="00761C05" w:rsidP="0068122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0C6D2B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VDO</w:t>
            </w:r>
          </w:p>
          <w:p w14:paraId="5966B059" w14:textId="7491334B" w:rsidR="00761C05" w:rsidRPr="000C6D2B" w:rsidRDefault="00761C05" w:rsidP="009C636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0C6D2B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občanská společnost a škola</w:t>
            </w:r>
          </w:p>
          <w:p w14:paraId="54CA8A81" w14:textId="401329A2" w:rsidR="00761C05" w:rsidRPr="000C6D2B" w:rsidRDefault="00761C05" w:rsidP="009C636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0C6D2B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škola jako model otevřeného partnerství a demokratického společenství, demokratická atmosféra a demokratické vztahy ve škole</w:t>
            </w:r>
          </w:p>
        </w:tc>
        <w:tc>
          <w:tcPr>
            <w:tcW w:w="1296" w:type="dxa"/>
            <w:vMerge w:val="restart"/>
          </w:tcPr>
          <w:p w14:paraId="7930689A" w14:textId="77777777" w:rsidR="00761C05" w:rsidRPr="00C92EAC" w:rsidRDefault="00761C05" w:rsidP="009C6369">
            <w:pPr>
              <w:ind w:firstLine="15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cs-CZ"/>
              </w:rPr>
            </w:pPr>
          </w:p>
          <w:p w14:paraId="32BD2C8D" w14:textId="513A0CC4" w:rsidR="00761C05" w:rsidRPr="00C92EAC" w:rsidRDefault="00761C05" w:rsidP="009C6369">
            <w:pPr>
              <w:spacing w:before="120" w:after="120"/>
              <w:rPr>
                <w:rFonts w:ascii="Times New Roman" w:eastAsia="Times New Roman" w:hAnsi="Times New Roman" w:cs="Times New Roman"/>
                <w:sz w:val="21"/>
                <w:szCs w:val="21"/>
                <w:lang w:eastAsia="cs-CZ"/>
              </w:rPr>
            </w:pPr>
          </w:p>
        </w:tc>
      </w:tr>
      <w:tr w:rsidR="0068122E" w:rsidRPr="00414374" w14:paraId="28FDF6F4" w14:textId="77777777" w:rsidTr="000C6D2B">
        <w:trPr>
          <w:trHeight w:val="828"/>
        </w:trPr>
        <w:tc>
          <w:tcPr>
            <w:tcW w:w="3256" w:type="dxa"/>
          </w:tcPr>
          <w:p w14:paraId="39330B71" w14:textId="77777777" w:rsidR="0068122E" w:rsidRPr="000C6D2B" w:rsidRDefault="0068122E" w:rsidP="009C6369">
            <w:pPr>
              <w:widowControl w:val="0"/>
              <w:autoSpaceDE w:val="0"/>
              <w:autoSpaceDN w:val="0"/>
              <w:spacing w:before="120"/>
              <w:ind w:left="26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0C6D2B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EV-3-1-07</w:t>
            </w:r>
            <w:r w:rsidRPr="000C6D2B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reflektuje situaci druhých a adekvátně poskytuje pomoc</w:t>
            </w:r>
          </w:p>
          <w:p w14:paraId="0B066C63" w14:textId="66877B04" w:rsidR="0068122E" w:rsidRPr="000C6D2B" w:rsidRDefault="0068122E" w:rsidP="00924743">
            <w:pPr>
              <w:widowControl w:val="0"/>
              <w:autoSpaceDE w:val="0"/>
              <w:autoSpaceDN w:val="0"/>
              <w:spacing w:before="120"/>
              <w:ind w:left="26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0C6D2B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EV-5-1-03</w:t>
            </w:r>
            <w:r w:rsidRPr="000C6D2B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dokáže se těšit z radosti a úspěchu jiných, vyjadřuje účast na radosti i bolesti druhých, pozitivně hodnotí druhé v běžných podmínkách</w:t>
            </w:r>
          </w:p>
        </w:tc>
        <w:tc>
          <w:tcPr>
            <w:tcW w:w="2976" w:type="dxa"/>
          </w:tcPr>
          <w:p w14:paraId="5F61A08F" w14:textId="7E217580" w:rsidR="0068122E" w:rsidRDefault="005D75D6" w:rsidP="009C636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D75D6">
              <w:rPr>
                <w:rFonts w:ascii="Times New Roman" w:eastAsia="Times New Roman" w:hAnsi="Times New Roman" w:cs="Times New Roman"/>
                <w:lang w:eastAsia="cs-CZ"/>
              </w:rPr>
              <w:t xml:space="preserve">Žák vysvětlí význam empatie v mezilidských vztazích </w:t>
            </w:r>
            <w:r w:rsidR="009418D1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5D75D6">
              <w:rPr>
                <w:rFonts w:ascii="Times New Roman" w:eastAsia="Times New Roman" w:hAnsi="Times New Roman" w:cs="Times New Roman"/>
                <w:lang w:eastAsia="cs-CZ"/>
              </w:rPr>
              <w:t>a uplatňuje empatické chování vůči spolužákům.</w:t>
            </w:r>
          </w:p>
          <w:p w14:paraId="1078C572" w14:textId="31F7475A" w:rsidR="00A740ED" w:rsidRPr="000C6D2B" w:rsidRDefault="00A740ED" w:rsidP="009C636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A740ED">
              <w:rPr>
                <w:rFonts w:ascii="Times New Roman" w:eastAsia="Times New Roman" w:hAnsi="Times New Roman" w:cs="Times New Roman"/>
                <w:lang w:eastAsia="cs-CZ"/>
              </w:rPr>
              <w:t xml:space="preserve">Žák rozpozná pocity spolužáků v běžných školních situacích </w:t>
            </w:r>
            <w:r w:rsidR="009418D1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A740ED">
              <w:rPr>
                <w:rFonts w:ascii="Times New Roman" w:eastAsia="Times New Roman" w:hAnsi="Times New Roman" w:cs="Times New Roman"/>
                <w:lang w:eastAsia="cs-CZ"/>
              </w:rPr>
              <w:t>a zvolí vhodnou reakci.</w:t>
            </w:r>
          </w:p>
        </w:tc>
        <w:tc>
          <w:tcPr>
            <w:tcW w:w="4962" w:type="dxa"/>
            <w:vMerge/>
          </w:tcPr>
          <w:p w14:paraId="043B51BA" w14:textId="77777777" w:rsidR="0068122E" w:rsidRPr="000C6D2B" w:rsidRDefault="0068122E" w:rsidP="009C636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56" w:type="dxa"/>
            <w:vMerge/>
          </w:tcPr>
          <w:p w14:paraId="72BAFF98" w14:textId="77777777" w:rsidR="0068122E" w:rsidRPr="000C6D2B" w:rsidRDefault="0068122E" w:rsidP="009C636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296" w:type="dxa"/>
            <w:vMerge/>
          </w:tcPr>
          <w:p w14:paraId="0AEC5ED0" w14:textId="77777777" w:rsidR="0068122E" w:rsidRPr="00C92EAC" w:rsidRDefault="0068122E" w:rsidP="009C6369">
            <w:pPr>
              <w:spacing w:before="120" w:after="120"/>
              <w:rPr>
                <w:rFonts w:ascii="Times New Roman" w:eastAsia="Times New Roman" w:hAnsi="Times New Roman" w:cs="Times New Roman"/>
                <w:sz w:val="21"/>
                <w:szCs w:val="21"/>
                <w:lang w:eastAsia="cs-CZ"/>
              </w:rPr>
            </w:pPr>
          </w:p>
        </w:tc>
      </w:tr>
      <w:tr w:rsidR="0068122E" w:rsidRPr="00414374" w14:paraId="19D1AFAF" w14:textId="77777777" w:rsidTr="000C6D2B">
        <w:trPr>
          <w:trHeight w:val="828"/>
        </w:trPr>
        <w:tc>
          <w:tcPr>
            <w:tcW w:w="3256" w:type="dxa"/>
          </w:tcPr>
          <w:p w14:paraId="31F7BA9E" w14:textId="76874462" w:rsidR="0068122E" w:rsidRPr="000C6D2B" w:rsidRDefault="0068122E" w:rsidP="00924743">
            <w:pPr>
              <w:widowControl w:val="0"/>
              <w:autoSpaceDE w:val="0"/>
              <w:autoSpaceDN w:val="0"/>
              <w:spacing w:before="120"/>
              <w:ind w:left="26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0C6D2B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EV-5-1-01</w:t>
            </w:r>
            <w:r w:rsidRPr="000C6D2B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reflektuje důležitost prvků neverbální komunikace, eliminuje hrubé výrazy z verbální komunikace, zvládá položit vhodnou otázku</w:t>
            </w:r>
          </w:p>
        </w:tc>
        <w:tc>
          <w:tcPr>
            <w:tcW w:w="2976" w:type="dxa"/>
          </w:tcPr>
          <w:p w14:paraId="212A5792" w14:textId="77777777" w:rsidR="0068122E" w:rsidRDefault="009D7D13" w:rsidP="009C636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9D7D13">
              <w:rPr>
                <w:rFonts w:ascii="Times New Roman" w:eastAsia="Times New Roman" w:hAnsi="Times New Roman" w:cs="Times New Roman"/>
                <w:lang w:eastAsia="cs-CZ"/>
              </w:rPr>
              <w:t>Žák rozpozná komunikační situaci a zvolí odpovídající verbální i neverbální reakci.</w:t>
            </w:r>
          </w:p>
          <w:p w14:paraId="4A463EAD" w14:textId="654ACCF5" w:rsidR="001068EE" w:rsidRPr="000C6D2B" w:rsidRDefault="001068EE" w:rsidP="009C636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1068EE">
              <w:rPr>
                <w:rFonts w:ascii="Times New Roman" w:eastAsia="Times New Roman" w:hAnsi="Times New Roman" w:cs="Times New Roman"/>
                <w:lang w:eastAsia="cs-CZ"/>
              </w:rPr>
              <w:t>Žák dodržuje zásady slušné komunikace při kontaktu se spolužáky i dospělými.</w:t>
            </w:r>
          </w:p>
        </w:tc>
        <w:tc>
          <w:tcPr>
            <w:tcW w:w="4962" w:type="dxa"/>
            <w:vMerge/>
          </w:tcPr>
          <w:p w14:paraId="03DF487F" w14:textId="77777777" w:rsidR="0068122E" w:rsidRPr="000C6D2B" w:rsidRDefault="0068122E" w:rsidP="009C636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56" w:type="dxa"/>
            <w:vMerge/>
          </w:tcPr>
          <w:p w14:paraId="27ECD4DA" w14:textId="77777777" w:rsidR="0068122E" w:rsidRPr="000C6D2B" w:rsidRDefault="0068122E" w:rsidP="009C636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296" w:type="dxa"/>
            <w:vMerge/>
          </w:tcPr>
          <w:p w14:paraId="43AE892F" w14:textId="77777777" w:rsidR="0068122E" w:rsidRPr="00C92EAC" w:rsidRDefault="0068122E" w:rsidP="009C6369">
            <w:pPr>
              <w:spacing w:before="120" w:after="120"/>
              <w:rPr>
                <w:rFonts w:ascii="Times New Roman" w:eastAsia="Times New Roman" w:hAnsi="Times New Roman" w:cs="Times New Roman"/>
                <w:sz w:val="21"/>
                <w:szCs w:val="21"/>
                <w:lang w:eastAsia="cs-CZ"/>
              </w:rPr>
            </w:pPr>
          </w:p>
        </w:tc>
      </w:tr>
      <w:tr w:rsidR="0068122E" w:rsidRPr="00414374" w14:paraId="4F2A8BFD" w14:textId="77777777" w:rsidTr="000C6D2B">
        <w:trPr>
          <w:trHeight w:val="828"/>
        </w:trPr>
        <w:tc>
          <w:tcPr>
            <w:tcW w:w="3256" w:type="dxa"/>
          </w:tcPr>
          <w:p w14:paraId="1C4D9DB9" w14:textId="46638D79" w:rsidR="0068122E" w:rsidRPr="000C6D2B" w:rsidRDefault="0068122E" w:rsidP="0068122E">
            <w:pPr>
              <w:widowControl w:val="0"/>
              <w:autoSpaceDE w:val="0"/>
              <w:autoSpaceDN w:val="0"/>
              <w:spacing w:before="120"/>
              <w:ind w:left="26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0C6D2B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EV-5-1-02</w:t>
            </w:r>
            <w:r w:rsidRPr="000C6D2B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uvědomuje si své schopnosti a silné stránky, utváří si pozitivní sebehodnocení</w:t>
            </w:r>
          </w:p>
        </w:tc>
        <w:tc>
          <w:tcPr>
            <w:tcW w:w="2976" w:type="dxa"/>
          </w:tcPr>
          <w:p w14:paraId="34BDF3C1" w14:textId="763D0C80" w:rsidR="0068122E" w:rsidRDefault="00605B0F" w:rsidP="0068122E">
            <w:pPr>
              <w:widowControl w:val="0"/>
              <w:autoSpaceDE w:val="0"/>
              <w:autoSpaceDN w:val="0"/>
              <w:spacing w:before="120"/>
              <w:ind w:left="26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605B0F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Žák pojmenuje své schopnosti a silné stránky</w:t>
            </w:r>
            <w:r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.</w:t>
            </w:r>
          </w:p>
          <w:p w14:paraId="68A8912E" w14:textId="5F2263F5" w:rsidR="00605B0F" w:rsidRPr="000C6D2B" w:rsidRDefault="00AD1009" w:rsidP="0068122E">
            <w:pPr>
              <w:widowControl w:val="0"/>
              <w:autoSpaceDE w:val="0"/>
              <w:autoSpaceDN w:val="0"/>
              <w:spacing w:before="120"/>
              <w:ind w:left="26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AD1009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Žák uvede své přednosti </w:t>
            </w:r>
            <w:r w:rsidR="00C038B3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br/>
            </w:r>
            <w:r w:rsidRPr="00AD1009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a oblasti, ve kterých se může dále rozvíjet</w:t>
            </w:r>
          </w:p>
        </w:tc>
        <w:tc>
          <w:tcPr>
            <w:tcW w:w="4962" w:type="dxa"/>
            <w:vMerge/>
          </w:tcPr>
          <w:p w14:paraId="25D67CC9" w14:textId="77777777" w:rsidR="0068122E" w:rsidRPr="000C6D2B" w:rsidRDefault="0068122E" w:rsidP="009C636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56" w:type="dxa"/>
            <w:vMerge/>
          </w:tcPr>
          <w:p w14:paraId="307DF427" w14:textId="77777777" w:rsidR="0068122E" w:rsidRPr="000C6D2B" w:rsidRDefault="0068122E" w:rsidP="009C636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296" w:type="dxa"/>
            <w:vMerge/>
          </w:tcPr>
          <w:p w14:paraId="6B0C3A6E" w14:textId="77777777" w:rsidR="0068122E" w:rsidRPr="00C92EAC" w:rsidRDefault="0068122E" w:rsidP="009C6369">
            <w:pPr>
              <w:spacing w:before="120" w:after="120"/>
              <w:rPr>
                <w:rFonts w:ascii="Times New Roman" w:eastAsia="Times New Roman" w:hAnsi="Times New Roman" w:cs="Times New Roman"/>
                <w:sz w:val="21"/>
                <w:szCs w:val="21"/>
                <w:lang w:eastAsia="cs-CZ"/>
              </w:rPr>
            </w:pPr>
          </w:p>
        </w:tc>
      </w:tr>
      <w:tr w:rsidR="0068122E" w:rsidRPr="00414374" w14:paraId="6DC1CBC1" w14:textId="77777777" w:rsidTr="000C6D2B">
        <w:trPr>
          <w:trHeight w:val="828"/>
        </w:trPr>
        <w:tc>
          <w:tcPr>
            <w:tcW w:w="3256" w:type="dxa"/>
          </w:tcPr>
          <w:p w14:paraId="2E4956D5" w14:textId="4E6AE42D" w:rsidR="0068122E" w:rsidRPr="000C6D2B" w:rsidRDefault="0068122E" w:rsidP="0068122E">
            <w:pPr>
              <w:widowControl w:val="0"/>
              <w:autoSpaceDE w:val="0"/>
              <w:autoSpaceDN w:val="0"/>
              <w:spacing w:before="120"/>
              <w:rPr>
                <w:rFonts w:ascii="Times New Roman" w:eastAsia="Calibri" w:hAnsi="Times New Roman" w:cs="Times New Roman"/>
              </w:rPr>
            </w:pPr>
            <w:r w:rsidRPr="000C6D2B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EV-5-1-06</w:t>
            </w:r>
            <w:r w:rsidRPr="000C6D2B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iniciativně vstupuje </w:t>
            </w:r>
            <w:r w:rsidR="00C038B3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br/>
            </w:r>
            <w:r w:rsidRPr="000C6D2B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do vztahů s vrstevníky, dokáže rozlišit jejich nabídky k aktivitě </w:t>
            </w:r>
            <w:r w:rsidR="00C038B3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br/>
            </w:r>
            <w:r w:rsidRPr="000C6D2B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a na nevhodné nabídky reaguje asertivně</w:t>
            </w:r>
          </w:p>
        </w:tc>
        <w:tc>
          <w:tcPr>
            <w:tcW w:w="2976" w:type="dxa"/>
          </w:tcPr>
          <w:p w14:paraId="0FE71231" w14:textId="77777777" w:rsidR="0068122E" w:rsidRDefault="008C43FA" w:rsidP="009C6369">
            <w:pPr>
              <w:widowControl w:val="0"/>
              <w:autoSpaceDE w:val="0"/>
              <w:autoSpaceDN w:val="0"/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8C43FA">
              <w:rPr>
                <w:rFonts w:ascii="Times New Roman" w:eastAsia="Times New Roman" w:hAnsi="Times New Roman" w:cs="Times New Roman"/>
                <w:lang w:eastAsia="cs-CZ"/>
              </w:rPr>
              <w:t>Žák navrhne možné způsoby řešení běžných problémových situací a zvolí vhodný postup.</w:t>
            </w:r>
          </w:p>
          <w:p w14:paraId="4E94EEC3" w14:textId="75C078FF" w:rsidR="008C43FA" w:rsidRPr="000C6D2B" w:rsidRDefault="00235F1F" w:rsidP="009C6369">
            <w:pPr>
              <w:widowControl w:val="0"/>
              <w:autoSpaceDE w:val="0"/>
              <w:autoSpaceDN w:val="0"/>
              <w:spacing w:before="120"/>
              <w:rPr>
                <w:rFonts w:ascii="Times New Roman" w:eastAsia="Calibri" w:hAnsi="Times New Roman" w:cs="Times New Roman"/>
              </w:rPr>
            </w:pPr>
            <w:r w:rsidRPr="00235F1F">
              <w:rPr>
                <w:rFonts w:ascii="Times New Roman" w:eastAsia="Calibri" w:hAnsi="Times New Roman" w:cs="Times New Roman"/>
              </w:rPr>
              <w:t xml:space="preserve">Žák při řešení problémů </w:t>
            </w:r>
            <w:r w:rsidRPr="00235F1F">
              <w:rPr>
                <w:rFonts w:ascii="Times New Roman" w:eastAsia="Calibri" w:hAnsi="Times New Roman" w:cs="Times New Roman"/>
              </w:rPr>
              <w:lastRenderedPageBreak/>
              <w:t xml:space="preserve">spolupracuje s ostatními </w:t>
            </w:r>
            <w:r w:rsidR="00C038B3">
              <w:rPr>
                <w:rFonts w:ascii="Times New Roman" w:eastAsia="Calibri" w:hAnsi="Times New Roman" w:cs="Times New Roman"/>
              </w:rPr>
              <w:br/>
            </w:r>
            <w:r w:rsidRPr="00235F1F">
              <w:rPr>
                <w:rFonts w:ascii="Times New Roman" w:eastAsia="Calibri" w:hAnsi="Times New Roman" w:cs="Times New Roman"/>
              </w:rPr>
              <w:t>a hledá konstruktivní řešení.</w:t>
            </w:r>
          </w:p>
        </w:tc>
        <w:tc>
          <w:tcPr>
            <w:tcW w:w="4962" w:type="dxa"/>
            <w:vMerge/>
          </w:tcPr>
          <w:p w14:paraId="42989052" w14:textId="77777777" w:rsidR="0068122E" w:rsidRPr="000C6D2B" w:rsidRDefault="0068122E" w:rsidP="009C636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56" w:type="dxa"/>
            <w:vMerge/>
          </w:tcPr>
          <w:p w14:paraId="71E57FB0" w14:textId="77777777" w:rsidR="0068122E" w:rsidRPr="000C6D2B" w:rsidRDefault="0068122E" w:rsidP="009C636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296" w:type="dxa"/>
            <w:vMerge/>
          </w:tcPr>
          <w:p w14:paraId="0C608458" w14:textId="77777777" w:rsidR="0068122E" w:rsidRPr="00C92EAC" w:rsidRDefault="0068122E" w:rsidP="009C6369">
            <w:pPr>
              <w:spacing w:before="120" w:after="120"/>
              <w:rPr>
                <w:rFonts w:ascii="Times New Roman" w:eastAsia="Times New Roman" w:hAnsi="Times New Roman" w:cs="Times New Roman"/>
                <w:sz w:val="21"/>
                <w:szCs w:val="21"/>
                <w:lang w:eastAsia="cs-CZ"/>
              </w:rPr>
            </w:pPr>
          </w:p>
        </w:tc>
      </w:tr>
      <w:tr w:rsidR="0068122E" w:rsidRPr="00414374" w14:paraId="2F5C0141" w14:textId="77777777" w:rsidTr="000C6D2B">
        <w:trPr>
          <w:trHeight w:val="828"/>
        </w:trPr>
        <w:tc>
          <w:tcPr>
            <w:tcW w:w="3256" w:type="dxa"/>
          </w:tcPr>
          <w:p w14:paraId="39F84472" w14:textId="77777777" w:rsidR="0068122E" w:rsidRPr="000C6D2B" w:rsidRDefault="0068122E" w:rsidP="0068122E">
            <w:pPr>
              <w:widowControl w:val="0"/>
              <w:autoSpaceDE w:val="0"/>
              <w:autoSpaceDN w:val="0"/>
              <w:spacing w:before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</w:p>
        </w:tc>
        <w:tc>
          <w:tcPr>
            <w:tcW w:w="2976" w:type="dxa"/>
          </w:tcPr>
          <w:p w14:paraId="0466A668" w14:textId="620C9B3B" w:rsidR="0068122E" w:rsidRPr="000C6D2B" w:rsidRDefault="0068122E" w:rsidP="009C6369">
            <w:pPr>
              <w:widowControl w:val="0"/>
              <w:autoSpaceDE w:val="0"/>
              <w:autoSpaceDN w:val="0"/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962" w:type="dxa"/>
            <w:vMerge/>
          </w:tcPr>
          <w:p w14:paraId="710A97DB" w14:textId="77777777" w:rsidR="0068122E" w:rsidRPr="000C6D2B" w:rsidRDefault="0068122E" w:rsidP="009C636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956" w:type="dxa"/>
            <w:vMerge/>
          </w:tcPr>
          <w:p w14:paraId="3E708F9D" w14:textId="77777777" w:rsidR="0068122E" w:rsidRPr="000C6D2B" w:rsidRDefault="0068122E" w:rsidP="009C6369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296" w:type="dxa"/>
            <w:vMerge/>
          </w:tcPr>
          <w:p w14:paraId="7F4258F7" w14:textId="77777777" w:rsidR="0068122E" w:rsidRPr="00C92EAC" w:rsidRDefault="0068122E" w:rsidP="009C6369">
            <w:pPr>
              <w:spacing w:before="120" w:after="120"/>
              <w:rPr>
                <w:rFonts w:ascii="Times New Roman" w:eastAsia="Times New Roman" w:hAnsi="Times New Roman" w:cs="Times New Roman"/>
                <w:sz w:val="21"/>
                <w:szCs w:val="21"/>
                <w:lang w:eastAsia="cs-CZ"/>
              </w:rPr>
            </w:pPr>
          </w:p>
        </w:tc>
      </w:tr>
    </w:tbl>
    <w:p w14:paraId="46FDD9CF" w14:textId="77777777" w:rsidR="002B6350" w:rsidRDefault="002B6350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p w14:paraId="062B355A" w14:textId="77777777" w:rsidR="00414374" w:rsidRPr="00414374" w:rsidRDefault="00414374" w:rsidP="00414374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414374" w:rsidRPr="00414374" w:rsidSect="000C6D2B">
          <w:pgSz w:w="16838" w:h="11906" w:orient="landscape"/>
          <w:pgMar w:top="568" w:right="720" w:bottom="426" w:left="720" w:header="709" w:footer="0" w:gutter="0"/>
          <w:cols w:space="708"/>
          <w:titlePg/>
          <w:docGrid w:linePitch="360"/>
        </w:sectPr>
      </w:pPr>
    </w:p>
    <w:tbl>
      <w:tblPr>
        <w:tblStyle w:val="Mkatabulky"/>
        <w:tblW w:w="0" w:type="auto"/>
        <w:tblInd w:w="-7" w:type="dxa"/>
        <w:tblLook w:val="04A0" w:firstRow="1" w:lastRow="0" w:firstColumn="1" w:lastColumn="0" w:noHBand="0" w:noVBand="1"/>
      </w:tblPr>
      <w:tblGrid>
        <w:gridCol w:w="3263"/>
        <w:gridCol w:w="2976"/>
        <w:gridCol w:w="4962"/>
        <w:gridCol w:w="2898"/>
        <w:gridCol w:w="1296"/>
      </w:tblGrid>
      <w:tr w:rsidR="00414374" w:rsidRPr="00414374" w14:paraId="1693ED97" w14:textId="77777777" w:rsidTr="00761C05">
        <w:trPr>
          <w:trHeight w:val="521"/>
        </w:trPr>
        <w:tc>
          <w:tcPr>
            <w:tcW w:w="15395" w:type="dxa"/>
            <w:gridSpan w:val="5"/>
            <w:shd w:val="clear" w:color="auto" w:fill="FFFF00"/>
          </w:tcPr>
          <w:p w14:paraId="47655C54" w14:textId="058A136A" w:rsidR="00414374" w:rsidRPr="00414374" w:rsidRDefault="001247AB" w:rsidP="00414374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Osobnostní a sociální rozvoj</w:t>
            </w:r>
            <w:r w:rsidR="00414374"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 6.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-</w:t>
            </w:r>
            <w:r w:rsidR="00414374"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9</w:t>
            </w:r>
            <w:r w:rsidR="00414374"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. ročník</w:t>
            </w:r>
          </w:p>
        </w:tc>
      </w:tr>
      <w:tr w:rsidR="00414374" w:rsidRPr="00414374" w14:paraId="73C5F470" w14:textId="77777777" w:rsidTr="000C6D2B">
        <w:tc>
          <w:tcPr>
            <w:tcW w:w="3263" w:type="dxa"/>
            <w:shd w:val="clear" w:color="auto" w:fill="FFFF00"/>
          </w:tcPr>
          <w:p w14:paraId="440E82FC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RVP-ZV</w:t>
            </w:r>
          </w:p>
        </w:tc>
        <w:tc>
          <w:tcPr>
            <w:tcW w:w="2976" w:type="dxa"/>
            <w:shd w:val="clear" w:color="auto" w:fill="FFFF00"/>
          </w:tcPr>
          <w:p w14:paraId="7BC3E22C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962" w:type="dxa"/>
            <w:shd w:val="clear" w:color="auto" w:fill="FFFF00"/>
          </w:tcPr>
          <w:p w14:paraId="24C8B004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898" w:type="dxa"/>
            <w:shd w:val="clear" w:color="auto" w:fill="FFFF00"/>
          </w:tcPr>
          <w:p w14:paraId="42155103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1296" w:type="dxa"/>
            <w:shd w:val="clear" w:color="auto" w:fill="FFFF00"/>
          </w:tcPr>
          <w:p w14:paraId="46D1A579" w14:textId="1B3AA7BE" w:rsidR="00414374" w:rsidRPr="00414374" w:rsidRDefault="002B6350" w:rsidP="00414374">
            <w:pPr>
              <w:spacing w:before="120" w:after="12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cs-CZ"/>
              </w:rPr>
            </w:pPr>
            <w:r w:rsidRPr="00772E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414374" w:rsidRPr="00414374" w14:paraId="32BADE64" w14:textId="77777777" w:rsidTr="000C6D2B">
        <w:trPr>
          <w:trHeight w:val="828"/>
        </w:trPr>
        <w:tc>
          <w:tcPr>
            <w:tcW w:w="3263" w:type="dxa"/>
          </w:tcPr>
          <w:p w14:paraId="0C3F5298" w14:textId="2AA1A9F1" w:rsidR="00414374" w:rsidRPr="00414374" w:rsidRDefault="00433613" w:rsidP="00414374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</w:pPr>
            <w:r w:rsidRPr="0068122E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EV-9-1-02</w:t>
            </w:r>
            <w:r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respektuje velikost </w:t>
            </w:r>
            <w:r w:rsidR="00C038B3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a důstojnost lidské osoby, objevuje vlastní jedinečnost </w:t>
            </w:r>
            <w:r w:rsidR="00C038B3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a identitu a vytváří si zdravé sebevědomí</w:t>
            </w:r>
          </w:p>
        </w:tc>
        <w:tc>
          <w:tcPr>
            <w:tcW w:w="2976" w:type="dxa"/>
          </w:tcPr>
          <w:p w14:paraId="2E938755" w14:textId="77777777" w:rsidR="0068122E" w:rsidRDefault="00745079" w:rsidP="00761C05">
            <w:pPr>
              <w:widowControl w:val="0"/>
              <w:autoSpaceDE w:val="0"/>
              <w:autoSpaceDN w:val="0"/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745079">
              <w:rPr>
                <w:rFonts w:ascii="Times New Roman" w:eastAsia="Times New Roman" w:hAnsi="Times New Roman" w:cs="Times New Roman"/>
                <w:lang w:eastAsia="cs-CZ"/>
              </w:rPr>
              <w:t>Žák vysvětlí význam lidské důstojnosti a respektuje odlišnosti mezi lidmi.</w:t>
            </w:r>
          </w:p>
          <w:p w14:paraId="745045E4" w14:textId="017A8493" w:rsidR="00745079" w:rsidRPr="00414374" w:rsidRDefault="00745079" w:rsidP="00761C05">
            <w:pPr>
              <w:widowControl w:val="0"/>
              <w:autoSpaceDE w:val="0"/>
              <w:autoSpaceDN w:val="0"/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962" w:type="dxa"/>
            <w:vMerge w:val="restart"/>
          </w:tcPr>
          <w:p w14:paraId="6D23B10C" w14:textId="77777777" w:rsidR="0088243D" w:rsidRPr="00414374" w:rsidRDefault="0088243D" w:rsidP="00761C0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  <w:t>KiVa LEKCE</w:t>
            </w:r>
          </w:p>
          <w:p w14:paraId="6763E323" w14:textId="77777777" w:rsidR="002C49FC" w:rsidRDefault="002C49FC" w:rsidP="00761C0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dle metodiky KiVa</w:t>
            </w:r>
          </w:p>
          <w:p w14:paraId="3772A99E" w14:textId="77777777" w:rsidR="0088243D" w:rsidRPr="00414374" w:rsidRDefault="0088243D" w:rsidP="00761C05">
            <w:pPr>
              <w:rPr>
                <w:rFonts w:ascii="Times New Roman" w:eastAsia="TimesNewRomanPSMT" w:hAnsi="Times New Roman" w:cs="Times New Roman"/>
                <w:lang w:eastAsia="cs-CZ"/>
              </w:rPr>
            </w:pPr>
          </w:p>
          <w:p w14:paraId="44E1E62B" w14:textId="55DF3BD8" w:rsidR="0088243D" w:rsidRPr="00414374" w:rsidRDefault="00792F59" w:rsidP="00761C05">
            <w:pPr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  <w:t>KOMUNIKACE</w:t>
            </w:r>
          </w:p>
          <w:p w14:paraId="5E98097F" w14:textId="77777777" w:rsidR="00924743" w:rsidRDefault="00924743" w:rsidP="00761C0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pravidla komunikace, tvorba pravidel, hodnocení pravidel</w:t>
            </w:r>
          </w:p>
          <w:p w14:paraId="09B12927" w14:textId="77777777" w:rsidR="00924743" w:rsidRDefault="00924743" w:rsidP="00761C0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aktivity na řešení problémů, hledání variant</w:t>
            </w:r>
          </w:p>
          <w:p w14:paraId="6C8472BD" w14:textId="77777777" w:rsidR="00924743" w:rsidRDefault="00924743" w:rsidP="00761C0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slušné chování a vyjadřování</w:t>
            </w:r>
          </w:p>
          <w:p w14:paraId="3032B7FE" w14:textId="77777777" w:rsidR="00924743" w:rsidRDefault="00924743" w:rsidP="00761C0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komunikace citů</w:t>
            </w:r>
          </w:p>
          <w:p w14:paraId="24C96484" w14:textId="77777777" w:rsidR="00924743" w:rsidRDefault="00924743" w:rsidP="00761C0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aktivní naslouchání</w:t>
            </w:r>
          </w:p>
          <w:p w14:paraId="0A5393A4" w14:textId="77777777" w:rsidR="00924743" w:rsidRDefault="0068122E" w:rsidP="00761C0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o</w:t>
            </w:r>
            <w:r w:rsidR="00963805">
              <w:rPr>
                <w:rFonts w:ascii="Times New Roman" w:eastAsia="Times New Roman" w:hAnsi="Times New Roman" w:cs="Times New Roman"/>
                <w:lang w:eastAsia="cs-CZ"/>
              </w:rPr>
              <w:t>tevřená komunikace</w:t>
            </w:r>
          </w:p>
          <w:p w14:paraId="2947DC4F" w14:textId="1AF028A2" w:rsidR="0088243D" w:rsidRDefault="00963805" w:rsidP="00761C0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pravdivá komunikace</w:t>
            </w:r>
          </w:p>
          <w:p w14:paraId="44DB90A0" w14:textId="77777777" w:rsidR="0088243D" w:rsidRPr="00414374" w:rsidRDefault="0088243D" w:rsidP="00761C05">
            <w:pPr>
              <w:rPr>
                <w:rFonts w:ascii="Times New Roman" w:eastAsia="TimesNewRomanPSMT" w:hAnsi="Times New Roman" w:cs="Times New Roman"/>
                <w:lang w:eastAsia="cs-CZ"/>
              </w:rPr>
            </w:pPr>
          </w:p>
          <w:p w14:paraId="3648205E" w14:textId="5324E54A" w:rsidR="0088243D" w:rsidRPr="00414374" w:rsidRDefault="00792F59" w:rsidP="00761C05">
            <w:pPr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  <w:t>DŮSTOJNOST A IDENTITA LIDSKÉ OSOBY</w:t>
            </w:r>
          </w:p>
          <w:p w14:paraId="080E929D" w14:textId="3410C272" w:rsidR="0088243D" w:rsidRDefault="0068122E" w:rsidP="00761C0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úcta k lidské osobě</w:t>
            </w:r>
          </w:p>
          <w:p w14:paraId="2C8E3254" w14:textId="7445530B" w:rsidR="00B102CE" w:rsidRDefault="0068122E" w:rsidP="00761C0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zdravé sebevědomí</w:t>
            </w:r>
            <w:r w:rsidR="00B102CE">
              <w:rPr>
                <w:rFonts w:ascii="Times New Roman" w:eastAsia="Times New Roman" w:hAnsi="Times New Roman" w:cs="Times New Roman"/>
                <w:lang w:eastAsia="cs-CZ"/>
              </w:rPr>
              <w:t>, hodnotová orientace, self-management</w:t>
            </w:r>
          </w:p>
          <w:p w14:paraId="3CE6CFE3" w14:textId="77777777" w:rsidR="00924743" w:rsidRDefault="00924743" w:rsidP="00761C0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pochvala a reakce na ni</w:t>
            </w:r>
          </w:p>
          <w:p w14:paraId="7DC20324" w14:textId="77777777" w:rsidR="00924743" w:rsidRDefault="00924743" w:rsidP="00761C0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reflexe a sebereflexe</w:t>
            </w:r>
          </w:p>
          <w:p w14:paraId="321B4A0F" w14:textId="77777777" w:rsidR="0088243D" w:rsidRDefault="0088243D" w:rsidP="00761C05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lang w:eastAsia="cs-CZ"/>
              </w:rPr>
            </w:pPr>
          </w:p>
          <w:p w14:paraId="5BF4DDB1" w14:textId="6E97776E" w:rsidR="0088243D" w:rsidRPr="00414374" w:rsidRDefault="00792F59" w:rsidP="00761C05">
            <w:pPr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  <w:t>ASERTIVNÍ CHOVÁNÍ</w:t>
            </w:r>
          </w:p>
          <w:p w14:paraId="64722BAB" w14:textId="77777777" w:rsidR="00924743" w:rsidRDefault="0068122E" w:rsidP="00761C0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f</w:t>
            </w:r>
            <w:r w:rsidR="00963805">
              <w:rPr>
                <w:rFonts w:ascii="Times New Roman" w:eastAsia="Times New Roman" w:hAnsi="Times New Roman" w:cs="Times New Roman"/>
                <w:lang w:eastAsia="cs-CZ"/>
              </w:rPr>
              <w:t>air play</w:t>
            </w:r>
          </w:p>
          <w:p w14:paraId="6FAB1309" w14:textId="77777777" w:rsidR="00924743" w:rsidRDefault="00B102CE" w:rsidP="00761C0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asertivní chování</w:t>
            </w:r>
          </w:p>
          <w:p w14:paraId="5BE9AAA3" w14:textId="38516ECA" w:rsidR="0088243D" w:rsidRDefault="00B102CE" w:rsidP="00761C0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poskytování a přijímání konstruktivní zpětné vazby</w:t>
            </w:r>
          </w:p>
          <w:p w14:paraId="2E44192A" w14:textId="77777777" w:rsidR="0088243D" w:rsidRDefault="0088243D" w:rsidP="00761C0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A23AE29" w14:textId="77777777" w:rsidR="00963805" w:rsidRDefault="00963805" w:rsidP="00761C0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  <w:r w:rsidRPr="00963805"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  <w:t>WELLBEING</w:t>
            </w:r>
          </w:p>
          <w:p w14:paraId="4900578F" w14:textId="3063E79F" w:rsidR="00924743" w:rsidRDefault="00924743" w:rsidP="00761C0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relaxace</w:t>
            </w:r>
          </w:p>
          <w:p w14:paraId="025C7AE8" w14:textId="77777777" w:rsidR="00924743" w:rsidRDefault="00963805" w:rsidP="00761C0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základy mindfulness technik</w:t>
            </w:r>
          </w:p>
          <w:p w14:paraId="74AFDFA5" w14:textId="2C361ADF" w:rsidR="00963805" w:rsidRDefault="00963805" w:rsidP="00761C05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pohybová </w:t>
            </w:r>
            <w:r w:rsidR="0068122E">
              <w:rPr>
                <w:rFonts w:ascii="Times New Roman" w:eastAsia="Times New Roman" w:hAnsi="Times New Roman" w:cs="Times New Roman"/>
                <w:lang w:eastAsia="cs-CZ"/>
              </w:rPr>
              <w:t>uvolňovací</w:t>
            </w:r>
            <w:r>
              <w:rPr>
                <w:rFonts w:ascii="Times New Roman" w:eastAsia="Times New Roman" w:hAnsi="Times New Roman" w:cs="Times New Roman"/>
                <w:lang w:eastAsia="cs-CZ"/>
              </w:rPr>
              <w:t xml:space="preserve"> cvičení</w:t>
            </w:r>
          </w:p>
          <w:p w14:paraId="1C2B0139" w14:textId="77777777" w:rsidR="00B102CE" w:rsidRDefault="00B102CE" w:rsidP="00761C05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23C5A32" w14:textId="77777777" w:rsidR="00B102CE" w:rsidRDefault="00B102CE" w:rsidP="00761C0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u w:val="single"/>
                <w:lang w:eastAsia="cs-CZ"/>
              </w:rPr>
              <w:lastRenderedPageBreak/>
              <w:t>REÁLNÉ A ZOBRAZENÉ VZORY</w:t>
            </w:r>
          </w:p>
          <w:p w14:paraId="1C8E0C46" w14:textId="7EF8789D" w:rsidR="00433613" w:rsidRDefault="0068122E" w:rsidP="00761C0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já jako potenciální vzor pro druhé</w:t>
            </w:r>
          </w:p>
          <w:p w14:paraId="305CEEF5" w14:textId="28C7D033" w:rsidR="00B102CE" w:rsidRDefault="0068122E" w:rsidP="00761C0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imitace x identifikace – nebezpeční napodobování</w:t>
            </w:r>
          </w:p>
          <w:p w14:paraId="21692367" w14:textId="46C118C2" w:rsidR="00963805" w:rsidRPr="00414374" w:rsidRDefault="0068122E" w:rsidP="00761C0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lang w:eastAsia="cs-CZ"/>
              </w:rPr>
              <w:t>autorita a</w:t>
            </w:r>
            <w:r w:rsidR="00B102CE">
              <w:rPr>
                <w:rFonts w:ascii="Times New Roman" w:eastAsia="Times New Roman" w:hAnsi="Times New Roman" w:cs="Times New Roman"/>
                <w:lang w:eastAsia="cs-CZ"/>
              </w:rPr>
              <w:t xml:space="preserve"> vliv autorit</w:t>
            </w:r>
          </w:p>
        </w:tc>
        <w:tc>
          <w:tcPr>
            <w:tcW w:w="2898" w:type="dxa"/>
            <w:vMerge w:val="restart"/>
          </w:tcPr>
          <w:p w14:paraId="7EAFC8C0" w14:textId="77777777" w:rsidR="00131459" w:rsidRPr="00414374" w:rsidRDefault="00131459" w:rsidP="00131459">
            <w:pPr>
              <w:widowControl w:val="0"/>
              <w:autoSpaceDE w:val="0"/>
              <w:autoSpaceDN w:val="0"/>
              <w:ind w:firstLine="17"/>
              <w:rPr>
                <w:rFonts w:ascii="Times New Roman" w:eastAsia="Calibri" w:hAnsi="Times New Roman" w:cs="Times New Roman"/>
                <w:b/>
              </w:rPr>
            </w:pPr>
            <w:r w:rsidRPr="00414374">
              <w:rPr>
                <w:rFonts w:ascii="Times New Roman" w:eastAsia="Calibri" w:hAnsi="Times New Roman" w:cs="Times New Roman"/>
                <w:b/>
              </w:rPr>
              <w:lastRenderedPageBreak/>
              <w:t xml:space="preserve">OSV </w:t>
            </w:r>
          </w:p>
          <w:p w14:paraId="38B577EB" w14:textId="1CDDD6A0" w:rsidR="00131459" w:rsidRPr="00414374" w:rsidRDefault="00131459" w:rsidP="00131459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předmětem prostupují všechny okruhy průřezového tématu</w:t>
            </w:r>
            <w:r w:rsidR="00924743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 xml:space="preserve"> OSV</w:t>
            </w:r>
          </w:p>
          <w:p w14:paraId="661608E8" w14:textId="77777777" w:rsidR="00131459" w:rsidRPr="00414374" w:rsidRDefault="00131459" w:rsidP="001C7483">
            <w:pPr>
              <w:autoSpaceDE w:val="0"/>
              <w:autoSpaceDN w:val="0"/>
              <w:adjustRightInd w:val="0"/>
              <w:spacing w:before="12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660AC55" w14:textId="77777777" w:rsidR="00131459" w:rsidRPr="00414374" w:rsidRDefault="00131459" w:rsidP="00131459">
            <w:pPr>
              <w:ind w:firstLine="17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414374">
              <w:rPr>
                <w:rFonts w:ascii="Times New Roman" w:eastAsia="Times New Roman" w:hAnsi="Times New Roman" w:cs="Times New Roman"/>
                <w:b/>
                <w:lang w:eastAsia="cs-CZ"/>
              </w:rPr>
              <w:t xml:space="preserve">MkV </w:t>
            </w:r>
          </w:p>
          <w:p w14:paraId="75C022F9" w14:textId="77777777" w:rsidR="00131459" w:rsidRPr="00414374" w:rsidRDefault="00131459" w:rsidP="00131459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Cs/>
                <w:u w:val="single"/>
                <w:lang w:eastAsia="cs-CZ"/>
              </w:rPr>
              <w:t>lidské vztahy</w:t>
            </w:r>
          </w:p>
          <w:p w14:paraId="670AB273" w14:textId="77777777" w:rsidR="00131459" w:rsidRDefault="00131459" w:rsidP="00131459">
            <w:pPr>
              <w:autoSpaceDE w:val="0"/>
              <w:autoSpaceDN w:val="0"/>
              <w:adjustRightInd w:val="0"/>
              <w:spacing w:after="120"/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</w:pPr>
            <w:r w:rsidRPr="00131459"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význam kvality mezilidských vztahů pro harmonický rozvoj osobnosti; tolerance, empatie, schopnost umět se vžít do role druhého</w:t>
            </w:r>
            <w:r>
              <w:rPr>
                <w:rFonts w:ascii="Times New Roman" w:eastAsia="Times New Roman" w:hAnsi="Times New Roman" w:cs="Times New Roman"/>
                <w:bCs/>
                <w:i/>
                <w:lang w:eastAsia="cs-CZ"/>
              </w:rPr>
              <w:t>;</w:t>
            </w:r>
          </w:p>
          <w:p w14:paraId="206CD9B2" w14:textId="27AD17BF" w:rsidR="00131459" w:rsidRPr="00131459" w:rsidRDefault="00131459" w:rsidP="00131459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</w:pPr>
            <w:r w:rsidRPr="00131459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 xml:space="preserve">udržovat tolerantní vztahy </w:t>
            </w:r>
            <w:r w:rsidR="00C038B3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br/>
            </w:r>
            <w:r w:rsidRPr="00131459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a rozvíjet spolupráci s jinými lidmi bez ohledu na jejich kulturní, sociální, náboženskou, zájmovou nebo generační příslušnost</w:t>
            </w:r>
          </w:p>
          <w:p w14:paraId="0AE83512" w14:textId="77777777" w:rsidR="00131459" w:rsidRDefault="00131459" w:rsidP="00131459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94897E2" w14:textId="77777777" w:rsidR="00131459" w:rsidRPr="00131459" w:rsidRDefault="00131459" w:rsidP="00131459">
            <w:pPr>
              <w:autoSpaceDE w:val="0"/>
              <w:autoSpaceDN w:val="0"/>
              <w:adjustRightInd w:val="0"/>
              <w:spacing w:before="120"/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</w:pPr>
            <w:r w:rsidRPr="00131459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VDO</w:t>
            </w:r>
          </w:p>
          <w:p w14:paraId="40F77040" w14:textId="77777777" w:rsidR="00131459" w:rsidRPr="00131459" w:rsidRDefault="00131459" w:rsidP="001314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o</w:t>
            </w:r>
            <w:r w:rsidRPr="00131459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bčanská společnost a škola</w:t>
            </w:r>
          </w:p>
          <w:p w14:paraId="4CBA746A" w14:textId="6F9A1519" w:rsidR="00414374" w:rsidRPr="00414374" w:rsidRDefault="00131459" w:rsidP="00131459">
            <w:pPr>
              <w:rPr>
                <w:rFonts w:ascii="Times New Roman" w:eastAsia="Times New Roman" w:hAnsi="Times New Roman" w:cs="Times New Roman"/>
                <w:lang w:eastAsia="cs-CZ"/>
              </w:rPr>
            </w:pPr>
            <w:r w:rsidRPr="00131459">
              <w:rPr>
                <w:rFonts w:ascii="Times New Roman" w:eastAsia="Times New Roman" w:hAnsi="Times New Roman" w:cs="Times New Roman"/>
                <w:i/>
                <w:iCs/>
                <w:lang w:eastAsia="cs-CZ"/>
              </w:rPr>
              <w:t>škola jako model otevřeného partnerství a demokratického společenství, demokratická atmosféra a demokratické vztahy ve škole</w:t>
            </w:r>
          </w:p>
          <w:p w14:paraId="5AF2A3CA" w14:textId="77777777" w:rsidR="00414374" w:rsidRPr="00414374" w:rsidRDefault="00414374" w:rsidP="0088243D">
            <w:pPr>
              <w:autoSpaceDE w:val="0"/>
              <w:autoSpaceDN w:val="0"/>
              <w:adjustRightInd w:val="0"/>
              <w:ind w:firstLine="17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296" w:type="dxa"/>
            <w:vMerge w:val="restart"/>
          </w:tcPr>
          <w:p w14:paraId="29826403" w14:textId="77777777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b/>
                <w:szCs w:val="24"/>
                <w:lang w:eastAsia="cs-CZ"/>
              </w:rPr>
            </w:pPr>
          </w:p>
          <w:p w14:paraId="41E614DB" w14:textId="6884E359" w:rsidR="00414374" w:rsidRPr="00414374" w:rsidRDefault="00414374" w:rsidP="00414374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</w:tr>
      <w:tr w:rsidR="001C7483" w:rsidRPr="00414374" w14:paraId="09419A43" w14:textId="77777777" w:rsidTr="000C6D2B">
        <w:trPr>
          <w:trHeight w:val="828"/>
        </w:trPr>
        <w:tc>
          <w:tcPr>
            <w:tcW w:w="3263" w:type="dxa"/>
          </w:tcPr>
          <w:p w14:paraId="45F26B15" w14:textId="08E8E45B" w:rsidR="001C7483" w:rsidRPr="00414374" w:rsidRDefault="001C7483" w:rsidP="001C748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68122E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EV-9-1-03</w:t>
            </w:r>
            <w:r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analyzuje a aplikuje empatii v kolektivu</w:t>
            </w:r>
          </w:p>
        </w:tc>
        <w:tc>
          <w:tcPr>
            <w:tcW w:w="2976" w:type="dxa"/>
          </w:tcPr>
          <w:p w14:paraId="3A0EBBDA" w14:textId="17014B29" w:rsidR="001C7483" w:rsidRDefault="00184DCE" w:rsidP="001C748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184DCE">
              <w:rPr>
                <w:rFonts w:ascii="Times New Roman" w:eastAsia="Times New Roman" w:hAnsi="Times New Roman" w:cs="Times New Roman"/>
                <w:lang w:eastAsia="cs-CZ"/>
              </w:rPr>
              <w:t xml:space="preserve">Žák aktivně naslouchá druhým, respektuje jejich potřeby a přiměřeně reaguje </w:t>
            </w:r>
            <w:r w:rsidR="00C038B3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184DCE">
              <w:rPr>
                <w:rFonts w:ascii="Times New Roman" w:eastAsia="Times New Roman" w:hAnsi="Times New Roman" w:cs="Times New Roman"/>
                <w:lang w:eastAsia="cs-CZ"/>
              </w:rPr>
              <w:t>na jejich názory.</w:t>
            </w:r>
          </w:p>
          <w:p w14:paraId="0002ECC9" w14:textId="799D9EDD" w:rsidR="00E32CA3" w:rsidRPr="00414374" w:rsidRDefault="00E32CA3" w:rsidP="001C748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E32CA3">
              <w:rPr>
                <w:rFonts w:ascii="Times New Roman" w:eastAsia="Times New Roman" w:hAnsi="Times New Roman" w:cs="Times New Roman"/>
                <w:lang w:eastAsia="cs-CZ"/>
              </w:rPr>
              <w:t>Žák při komunikaci se spolužáky uplatňuje zásady empatického a respektujícího jednání</w:t>
            </w:r>
          </w:p>
        </w:tc>
        <w:tc>
          <w:tcPr>
            <w:tcW w:w="4962" w:type="dxa"/>
            <w:vMerge/>
          </w:tcPr>
          <w:p w14:paraId="0B427A91" w14:textId="77777777" w:rsidR="001C7483" w:rsidRPr="00414374" w:rsidRDefault="001C7483" w:rsidP="001C748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98" w:type="dxa"/>
            <w:vMerge/>
          </w:tcPr>
          <w:p w14:paraId="1064D237" w14:textId="77777777" w:rsidR="001C7483" w:rsidRPr="00414374" w:rsidRDefault="001C7483" w:rsidP="001C748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296" w:type="dxa"/>
            <w:vMerge/>
          </w:tcPr>
          <w:p w14:paraId="06E13882" w14:textId="77777777" w:rsidR="001C7483" w:rsidRPr="00414374" w:rsidRDefault="001C7483" w:rsidP="001C7483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14374" w:rsidRPr="00414374" w14:paraId="269DC208" w14:textId="77777777" w:rsidTr="000C6D2B">
        <w:trPr>
          <w:trHeight w:val="828"/>
        </w:trPr>
        <w:tc>
          <w:tcPr>
            <w:tcW w:w="3263" w:type="dxa"/>
          </w:tcPr>
          <w:p w14:paraId="34C7B74F" w14:textId="3674C88A" w:rsidR="00414374" w:rsidRPr="00414374" w:rsidRDefault="00433613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68122E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EV-9-1-04</w:t>
            </w:r>
            <w:r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nahrazuje agresivní </w:t>
            </w:r>
            <w:r w:rsidR="00C038B3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a pasivní chování asertivním chováním, neagresivním způsobem obhajuje svá práva</w:t>
            </w:r>
          </w:p>
        </w:tc>
        <w:tc>
          <w:tcPr>
            <w:tcW w:w="2976" w:type="dxa"/>
          </w:tcPr>
          <w:p w14:paraId="737594F4" w14:textId="77777777" w:rsidR="00414374" w:rsidRDefault="005076FD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076FD">
              <w:rPr>
                <w:rFonts w:ascii="Times New Roman" w:eastAsia="Times New Roman" w:hAnsi="Times New Roman" w:cs="Times New Roman"/>
                <w:lang w:eastAsia="cs-CZ"/>
              </w:rPr>
              <w:t>Žák v běžných situacích vyjadřuje své názory a potřeby přiměřeným a respektujícím způsobem.</w:t>
            </w:r>
          </w:p>
          <w:p w14:paraId="6CD029AA" w14:textId="58D64251" w:rsidR="005076FD" w:rsidRPr="00414374" w:rsidRDefault="005076FD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962" w:type="dxa"/>
            <w:vMerge/>
          </w:tcPr>
          <w:p w14:paraId="08DB420B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98" w:type="dxa"/>
            <w:vMerge/>
          </w:tcPr>
          <w:p w14:paraId="5E814708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296" w:type="dxa"/>
            <w:vMerge/>
          </w:tcPr>
          <w:p w14:paraId="208EF019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14374" w:rsidRPr="00414374" w14:paraId="5BA2593B" w14:textId="77777777" w:rsidTr="000C6D2B">
        <w:trPr>
          <w:trHeight w:val="828"/>
        </w:trPr>
        <w:tc>
          <w:tcPr>
            <w:tcW w:w="3263" w:type="dxa"/>
          </w:tcPr>
          <w:p w14:paraId="0D29634F" w14:textId="6599ECEA" w:rsidR="00414374" w:rsidRPr="00414374" w:rsidRDefault="00433613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68122E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EV-9-1-06</w:t>
            </w:r>
            <w:r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spolupracuje v obtížných sociálních situacích</w:t>
            </w:r>
          </w:p>
        </w:tc>
        <w:tc>
          <w:tcPr>
            <w:tcW w:w="2976" w:type="dxa"/>
          </w:tcPr>
          <w:p w14:paraId="07D37C3C" w14:textId="31D85167" w:rsidR="00414374" w:rsidRPr="00414374" w:rsidRDefault="00076CFC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076CFC">
              <w:rPr>
                <w:rFonts w:ascii="Times New Roman" w:eastAsia="Times New Roman" w:hAnsi="Times New Roman" w:cs="Times New Roman"/>
                <w:lang w:eastAsia="cs-CZ"/>
              </w:rPr>
              <w:t>Žák spolupracuje s ostatními při řešení sociálních situací.</w:t>
            </w:r>
          </w:p>
        </w:tc>
        <w:tc>
          <w:tcPr>
            <w:tcW w:w="4962" w:type="dxa"/>
            <w:vMerge/>
          </w:tcPr>
          <w:p w14:paraId="5751B58E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98" w:type="dxa"/>
            <w:vMerge/>
          </w:tcPr>
          <w:p w14:paraId="74AEE56B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296" w:type="dxa"/>
            <w:vMerge/>
          </w:tcPr>
          <w:p w14:paraId="74A43C18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414374" w:rsidRPr="00414374" w14:paraId="08333787" w14:textId="77777777" w:rsidTr="000C6D2B">
        <w:trPr>
          <w:trHeight w:val="828"/>
        </w:trPr>
        <w:tc>
          <w:tcPr>
            <w:tcW w:w="3263" w:type="dxa"/>
          </w:tcPr>
          <w:p w14:paraId="7E4617A7" w14:textId="393E1AEB" w:rsidR="00414374" w:rsidRPr="00414374" w:rsidRDefault="00433613" w:rsidP="00414374">
            <w:pPr>
              <w:widowControl w:val="0"/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</w:rPr>
            </w:pPr>
            <w:r w:rsidRPr="0068122E">
              <w:rPr>
                <w:rFonts w:ascii="Times New Roman" w:eastAsia="Times New Roman" w:hAnsi="Times New Roman" w:cs="Times New Roman"/>
                <w:b/>
                <w:iCs/>
                <w:lang w:eastAsia="cs-CZ"/>
              </w:rPr>
              <w:t>EV-9-1-10</w:t>
            </w:r>
            <w:r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 xml:space="preserve"> aplikuje postoje </w:t>
            </w:r>
            <w:r w:rsidR="00C038B3"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iCs/>
                <w:lang w:eastAsia="cs-CZ"/>
              </w:rPr>
              <w:t>a způsobilosti, které rozvíjejí mezilidské vztahy</w:t>
            </w:r>
          </w:p>
        </w:tc>
        <w:tc>
          <w:tcPr>
            <w:tcW w:w="2976" w:type="dxa"/>
          </w:tcPr>
          <w:p w14:paraId="297B1E9F" w14:textId="1E9B7979" w:rsidR="00414374" w:rsidRPr="00414374" w:rsidRDefault="006564FB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6564FB">
              <w:rPr>
                <w:rFonts w:ascii="Times New Roman" w:eastAsia="Times New Roman" w:hAnsi="Times New Roman" w:cs="Times New Roman"/>
                <w:lang w:eastAsia="cs-CZ"/>
              </w:rPr>
              <w:t xml:space="preserve">Žák využívá vhodné komunikační strategie </w:t>
            </w:r>
            <w:r w:rsidR="00C038B3">
              <w:rPr>
                <w:rFonts w:ascii="Times New Roman" w:eastAsia="Times New Roman" w:hAnsi="Times New Roman" w:cs="Times New Roman"/>
                <w:lang w:eastAsia="cs-CZ"/>
              </w:rPr>
              <w:br/>
            </w:r>
            <w:r w:rsidRPr="006564FB">
              <w:rPr>
                <w:rFonts w:ascii="Times New Roman" w:eastAsia="Times New Roman" w:hAnsi="Times New Roman" w:cs="Times New Roman"/>
                <w:lang w:eastAsia="cs-CZ"/>
              </w:rPr>
              <w:t>k budování a udržování mezilidských vztahů.</w:t>
            </w:r>
          </w:p>
        </w:tc>
        <w:tc>
          <w:tcPr>
            <w:tcW w:w="4962" w:type="dxa"/>
            <w:vMerge/>
          </w:tcPr>
          <w:p w14:paraId="735279BF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98" w:type="dxa"/>
            <w:vMerge/>
          </w:tcPr>
          <w:p w14:paraId="3E15993C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296" w:type="dxa"/>
            <w:vMerge/>
          </w:tcPr>
          <w:p w14:paraId="5DA46E95" w14:textId="77777777" w:rsidR="00414374" w:rsidRPr="00414374" w:rsidRDefault="00414374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68122E" w:rsidRPr="00414374" w14:paraId="0936F5AF" w14:textId="77777777" w:rsidTr="000C6D2B">
        <w:trPr>
          <w:trHeight w:val="1666"/>
        </w:trPr>
        <w:tc>
          <w:tcPr>
            <w:tcW w:w="3263" w:type="dxa"/>
          </w:tcPr>
          <w:p w14:paraId="235BD80F" w14:textId="77777777" w:rsidR="0068122E" w:rsidRPr="00414374" w:rsidRDefault="0068122E" w:rsidP="00414374">
            <w:pPr>
              <w:widowControl w:val="0"/>
              <w:autoSpaceDE w:val="0"/>
              <w:autoSpaceDN w:val="0"/>
              <w:spacing w:before="15"/>
              <w:ind w:left="72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6" w:type="dxa"/>
          </w:tcPr>
          <w:p w14:paraId="157C745E" w14:textId="5BEF9E97" w:rsidR="0068122E" w:rsidRPr="00414374" w:rsidRDefault="00576473" w:rsidP="0068122E">
            <w:pPr>
              <w:widowControl w:val="0"/>
              <w:autoSpaceDE w:val="0"/>
              <w:autoSpaceDN w:val="0"/>
              <w:spacing w:before="120"/>
              <w:rPr>
                <w:rFonts w:ascii="Times New Roman" w:eastAsia="Times New Roman" w:hAnsi="Times New Roman" w:cs="Times New Roman"/>
                <w:lang w:eastAsia="cs-CZ"/>
              </w:rPr>
            </w:pPr>
            <w:r w:rsidRPr="00576473">
              <w:rPr>
                <w:rFonts w:ascii="Times New Roman" w:eastAsia="Times New Roman" w:hAnsi="Times New Roman" w:cs="Times New Roman"/>
                <w:lang w:eastAsia="cs-CZ"/>
              </w:rPr>
              <w:t>Žák popíše význam psychohygieny pro zdravý životní styl.</w:t>
            </w:r>
          </w:p>
        </w:tc>
        <w:tc>
          <w:tcPr>
            <w:tcW w:w="4962" w:type="dxa"/>
            <w:vMerge/>
          </w:tcPr>
          <w:p w14:paraId="62890779" w14:textId="77777777" w:rsidR="0068122E" w:rsidRPr="00414374" w:rsidRDefault="0068122E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898" w:type="dxa"/>
            <w:vMerge/>
          </w:tcPr>
          <w:p w14:paraId="3DF0982E" w14:textId="77777777" w:rsidR="0068122E" w:rsidRPr="00414374" w:rsidRDefault="0068122E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1296" w:type="dxa"/>
            <w:vMerge/>
          </w:tcPr>
          <w:p w14:paraId="520AF3C7" w14:textId="77777777" w:rsidR="0068122E" w:rsidRPr="00414374" w:rsidRDefault="0068122E" w:rsidP="00414374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</w:tbl>
    <w:p w14:paraId="1E17D835" w14:textId="01F1D7FF" w:rsidR="002B6350" w:rsidRDefault="002B6350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sectPr w:rsidR="002B6350" w:rsidSect="002B6350">
      <w:pgSz w:w="16838" w:h="11906" w:orient="landscape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FA964" w14:textId="77777777" w:rsidR="00573053" w:rsidRDefault="00573053" w:rsidP="006C1BE8">
      <w:pPr>
        <w:spacing w:after="0" w:line="240" w:lineRule="auto"/>
      </w:pPr>
      <w:r>
        <w:separator/>
      </w:r>
    </w:p>
  </w:endnote>
  <w:endnote w:type="continuationSeparator" w:id="0">
    <w:p w14:paraId="29C513B8" w14:textId="77777777" w:rsidR="00573053" w:rsidRDefault="00573053" w:rsidP="006C1B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07341871"/>
      <w:docPartObj>
        <w:docPartGallery w:val="Page Numbers (Bottom of Page)"/>
        <w:docPartUnique/>
      </w:docPartObj>
    </w:sdtPr>
    <w:sdtContent>
      <w:p w14:paraId="4EDB8D6F" w14:textId="081C4FE9" w:rsidR="006C1BE8" w:rsidRDefault="006C1BE8" w:rsidP="006C1BE8">
        <w:pPr>
          <w:pStyle w:val="Zpat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83F359" w14:textId="77777777" w:rsidR="006C1BE8" w:rsidRDefault="006C1BE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5447638"/>
      <w:docPartObj>
        <w:docPartGallery w:val="Page Numbers (Bottom of Page)"/>
        <w:docPartUnique/>
      </w:docPartObj>
    </w:sdtPr>
    <w:sdtContent>
      <w:p w14:paraId="40ECEC6C" w14:textId="3CC0153D" w:rsidR="006C1BE8" w:rsidRDefault="006C1BE8" w:rsidP="006C1BE8">
        <w:pPr>
          <w:pStyle w:val="Zpat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541D19" w14:textId="77777777" w:rsidR="006C1BE8" w:rsidRDefault="006C1BE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97D79" w14:textId="77777777" w:rsidR="00573053" w:rsidRDefault="00573053" w:rsidP="006C1BE8">
      <w:pPr>
        <w:spacing w:after="0" w:line="240" w:lineRule="auto"/>
      </w:pPr>
      <w:r>
        <w:separator/>
      </w:r>
    </w:p>
  </w:footnote>
  <w:footnote w:type="continuationSeparator" w:id="0">
    <w:p w14:paraId="1881BCE7" w14:textId="77777777" w:rsidR="00573053" w:rsidRDefault="00573053" w:rsidP="006C1B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61E45"/>
    <w:multiLevelType w:val="multilevel"/>
    <w:tmpl w:val="69A66BCA"/>
    <w:styleLink w:val="CurrentList1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796434"/>
    <w:multiLevelType w:val="multilevel"/>
    <w:tmpl w:val="D6B454A8"/>
    <w:styleLink w:val="CurrentList5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5A40A29"/>
    <w:multiLevelType w:val="multilevel"/>
    <w:tmpl w:val="F8CA27AE"/>
    <w:styleLink w:val="CurrentList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2237D31"/>
    <w:multiLevelType w:val="multilevel"/>
    <w:tmpl w:val="BD10A7B6"/>
    <w:styleLink w:val="CurrentList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3B3777"/>
    <w:multiLevelType w:val="multilevel"/>
    <w:tmpl w:val="69A66BCA"/>
    <w:styleLink w:val="CurrentList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64D42C2"/>
    <w:multiLevelType w:val="hybridMultilevel"/>
    <w:tmpl w:val="8A926C00"/>
    <w:lvl w:ilvl="0" w:tplc="933AB3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494977"/>
    <w:multiLevelType w:val="multilevel"/>
    <w:tmpl w:val="BD10A7B6"/>
    <w:styleLink w:val="CurrentList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E056CC8"/>
    <w:multiLevelType w:val="multilevel"/>
    <w:tmpl w:val="69A66BCA"/>
    <w:styleLink w:val="CurrentList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02B569F"/>
    <w:multiLevelType w:val="multilevel"/>
    <w:tmpl w:val="69A66BCA"/>
    <w:styleLink w:val="CurrentList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225D72"/>
    <w:multiLevelType w:val="multilevel"/>
    <w:tmpl w:val="BD10A7B6"/>
    <w:styleLink w:val="CurrentList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43F3126"/>
    <w:multiLevelType w:val="multilevel"/>
    <w:tmpl w:val="46882F24"/>
    <w:styleLink w:val="CurrentList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55B3ADF"/>
    <w:multiLevelType w:val="multilevel"/>
    <w:tmpl w:val="69A66BCA"/>
    <w:styleLink w:val="CurrentList1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9E57CCA"/>
    <w:multiLevelType w:val="multilevel"/>
    <w:tmpl w:val="F8CA27AE"/>
    <w:styleLink w:val="CurrentList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B8C56AF"/>
    <w:multiLevelType w:val="multilevel"/>
    <w:tmpl w:val="F8CA27AE"/>
    <w:styleLink w:val="CurrentList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C852684"/>
    <w:multiLevelType w:val="hybridMultilevel"/>
    <w:tmpl w:val="30D26C52"/>
    <w:lvl w:ilvl="0" w:tplc="AC8CFA68">
      <w:start w:val="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2F0F17B0"/>
    <w:multiLevelType w:val="multilevel"/>
    <w:tmpl w:val="3612B5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pStyle w:val="Nadpis31"/>
      <w:lvlText w:val="%1.%2.%3."/>
      <w:lvlJc w:val="left"/>
      <w:pPr>
        <w:ind w:left="1224" w:hanging="504"/>
      </w:pPr>
      <w:rPr>
        <w:rFonts w:hint="default"/>
        <w:color w:val="auto"/>
        <w:sz w:val="3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4DF0DF1"/>
    <w:multiLevelType w:val="hybridMultilevel"/>
    <w:tmpl w:val="72209D42"/>
    <w:lvl w:ilvl="0" w:tplc="04050001">
      <w:start w:val="1"/>
      <w:numFmt w:val="bullet"/>
      <w:pStyle w:val="Textkapitolodrkytun"/>
      <w:lvlText w:val=""/>
      <w:lvlJc w:val="left"/>
      <w:pPr>
        <w:ind w:left="1429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5E28FE">
      <w:start w:val="1"/>
      <w:numFmt w:val="bullet"/>
      <w:lvlText w:val="o"/>
      <w:lvlJc w:val="left"/>
      <w:pPr>
        <w:ind w:left="1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F86BB4">
      <w:start w:val="1"/>
      <w:numFmt w:val="bullet"/>
      <w:lvlText w:val="▪"/>
      <w:lvlJc w:val="left"/>
      <w:pPr>
        <w:ind w:left="2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502FE4">
      <w:start w:val="1"/>
      <w:numFmt w:val="bullet"/>
      <w:lvlText w:val="•"/>
      <w:lvlJc w:val="left"/>
      <w:pPr>
        <w:ind w:left="3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EEA310">
      <w:start w:val="1"/>
      <w:numFmt w:val="bullet"/>
      <w:lvlText w:val="o"/>
      <w:lvlJc w:val="left"/>
      <w:pPr>
        <w:ind w:left="4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921EF0">
      <w:start w:val="1"/>
      <w:numFmt w:val="bullet"/>
      <w:lvlText w:val="▪"/>
      <w:lvlJc w:val="left"/>
      <w:pPr>
        <w:ind w:left="4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BA553E">
      <w:start w:val="1"/>
      <w:numFmt w:val="bullet"/>
      <w:lvlText w:val="•"/>
      <w:lvlJc w:val="left"/>
      <w:pPr>
        <w:ind w:left="5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1A3B9A">
      <w:start w:val="1"/>
      <w:numFmt w:val="bullet"/>
      <w:lvlText w:val="o"/>
      <w:lvlJc w:val="left"/>
      <w:pPr>
        <w:ind w:left="6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061794">
      <w:start w:val="1"/>
      <w:numFmt w:val="bullet"/>
      <w:lvlText w:val="▪"/>
      <w:lvlJc w:val="left"/>
      <w:pPr>
        <w:ind w:left="6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9FB1BBC"/>
    <w:multiLevelType w:val="multilevel"/>
    <w:tmpl w:val="6276A9AA"/>
    <w:styleLink w:val="CurrentList2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3B672A4E"/>
    <w:multiLevelType w:val="multilevel"/>
    <w:tmpl w:val="60343CC8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1"/>
      <w:lvlText w:val="%1.%2."/>
      <w:lvlJc w:val="left"/>
      <w:pPr>
        <w:ind w:left="574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Nadpis4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C392093"/>
    <w:multiLevelType w:val="multilevel"/>
    <w:tmpl w:val="BD10A7B6"/>
    <w:styleLink w:val="CurrentList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0BC25E9"/>
    <w:multiLevelType w:val="multilevel"/>
    <w:tmpl w:val="6276A9AA"/>
    <w:styleLink w:val="CurrentList1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187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59E20F20"/>
    <w:multiLevelType w:val="multilevel"/>
    <w:tmpl w:val="D6B454A8"/>
    <w:styleLink w:val="CurrentList4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5BB44BBC"/>
    <w:multiLevelType w:val="multilevel"/>
    <w:tmpl w:val="6276A9AA"/>
    <w:styleLink w:val="CurrentList3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5D7341F0"/>
    <w:multiLevelType w:val="multilevel"/>
    <w:tmpl w:val="69A66BCA"/>
    <w:styleLink w:val="CurrentList1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7DB1C67"/>
    <w:multiLevelType w:val="hybridMultilevel"/>
    <w:tmpl w:val="C358834E"/>
    <w:lvl w:ilvl="0" w:tplc="C2745466">
      <w:start w:val="1"/>
      <w:numFmt w:val="bullet"/>
      <w:pStyle w:val="RVP-vetvvodu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1071D2">
      <w:start w:val="1"/>
      <w:numFmt w:val="bullet"/>
      <w:lvlRestart w:val="0"/>
      <w:lvlText w:val="•"/>
      <w:lvlJc w:val="left"/>
      <w:pPr>
        <w:ind w:left="20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62BB44">
      <w:start w:val="1"/>
      <w:numFmt w:val="bullet"/>
      <w:lvlText w:val="▪"/>
      <w:lvlJc w:val="left"/>
      <w:pPr>
        <w:ind w:left="24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ACB05E">
      <w:start w:val="1"/>
      <w:numFmt w:val="bullet"/>
      <w:lvlText w:val="•"/>
      <w:lvlJc w:val="left"/>
      <w:pPr>
        <w:ind w:left="3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F6B64A">
      <w:start w:val="1"/>
      <w:numFmt w:val="bullet"/>
      <w:lvlText w:val="o"/>
      <w:lvlJc w:val="left"/>
      <w:pPr>
        <w:ind w:left="39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F6A280">
      <w:start w:val="1"/>
      <w:numFmt w:val="bullet"/>
      <w:lvlText w:val="▪"/>
      <w:lvlJc w:val="left"/>
      <w:pPr>
        <w:ind w:left="46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9E6712">
      <w:start w:val="1"/>
      <w:numFmt w:val="bullet"/>
      <w:lvlText w:val="•"/>
      <w:lvlJc w:val="left"/>
      <w:pPr>
        <w:ind w:left="53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BA7E2A">
      <w:start w:val="1"/>
      <w:numFmt w:val="bullet"/>
      <w:lvlText w:val="o"/>
      <w:lvlJc w:val="left"/>
      <w:pPr>
        <w:ind w:left="60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80F4D6">
      <w:start w:val="1"/>
      <w:numFmt w:val="bullet"/>
      <w:lvlText w:val="▪"/>
      <w:lvlJc w:val="left"/>
      <w:pPr>
        <w:ind w:left="68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B3C2614"/>
    <w:multiLevelType w:val="hybridMultilevel"/>
    <w:tmpl w:val="1CF4FBAA"/>
    <w:lvl w:ilvl="0" w:tplc="933AB3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845DEB"/>
    <w:multiLevelType w:val="multilevel"/>
    <w:tmpl w:val="C652D60A"/>
    <w:lvl w:ilvl="0">
      <w:start w:val="1"/>
      <w:numFmt w:val="bullet"/>
      <w:pStyle w:val="Mezera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cs="MS Mincho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MS Mincho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MS Mincho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MS Mincho" w:hint="default"/>
      </w:rPr>
    </w:lvl>
  </w:abstractNum>
  <w:abstractNum w:abstractNumId="27" w15:restartNumberingAfterBreak="0">
    <w:nsid w:val="6E894011"/>
    <w:multiLevelType w:val="multilevel"/>
    <w:tmpl w:val="730E4D12"/>
    <w:styleLink w:val="CurrentList1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669" w:hanging="60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8" w15:restartNumberingAfterBreak="0">
    <w:nsid w:val="73514B64"/>
    <w:multiLevelType w:val="multilevel"/>
    <w:tmpl w:val="13C6E042"/>
    <w:styleLink w:val="CurrentList7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1.%2.%3"/>
      <w:lvlJc w:val="left"/>
      <w:pPr>
        <w:ind w:left="1515" w:hanging="795"/>
      </w:pPr>
      <w:rPr>
        <w:rFonts w:hint="default"/>
        <w:color w:val="auto"/>
        <w:sz w:val="36"/>
      </w:rPr>
    </w:lvl>
    <w:lvl w:ilvl="3">
      <w:start w:val="1"/>
      <w:numFmt w:val="decimal"/>
      <w:lvlText w:val="%1.%2.%3.%4"/>
      <w:lvlJc w:val="left"/>
      <w:pPr>
        <w:ind w:left="3347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 w16cid:durableId="1385526977">
    <w:abstractNumId w:val="16"/>
  </w:num>
  <w:num w:numId="2" w16cid:durableId="1782992381">
    <w:abstractNumId w:val="24"/>
  </w:num>
  <w:num w:numId="3" w16cid:durableId="378819168">
    <w:abstractNumId w:val="26"/>
  </w:num>
  <w:num w:numId="4" w16cid:durableId="1866745395">
    <w:abstractNumId w:val="15"/>
  </w:num>
  <w:num w:numId="5" w16cid:durableId="1945452400">
    <w:abstractNumId w:val="20"/>
  </w:num>
  <w:num w:numId="6" w16cid:durableId="1384256859">
    <w:abstractNumId w:val="17"/>
  </w:num>
  <w:num w:numId="7" w16cid:durableId="591595418">
    <w:abstractNumId w:val="22"/>
  </w:num>
  <w:num w:numId="8" w16cid:durableId="584582001">
    <w:abstractNumId w:val="21"/>
  </w:num>
  <w:num w:numId="9" w16cid:durableId="409542349">
    <w:abstractNumId w:val="1"/>
  </w:num>
  <w:num w:numId="10" w16cid:durableId="1647852326">
    <w:abstractNumId w:val="9"/>
  </w:num>
  <w:num w:numId="11" w16cid:durableId="1026054070">
    <w:abstractNumId w:val="28"/>
  </w:num>
  <w:num w:numId="12" w16cid:durableId="2046127521">
    <w:abstractNumId w:val="12"/>
  </w:num>
  <w:num w:numId="13" w16cid:durableId="1570074695">
    <w:abstractNumId w:val="2"/>
  </w:num>
  <w:num w:numId="14" w16cid:durableId="775439317">
    <w:abstractNumId w:val="3"/>
  </w:num>
  <w:num w:numId="15" w16cid:durableId="269704084">
    <w:abstractNumId w:val="6"/>
  </w:num>
  <w:num w:numId="16" w16cid:durableId="1959489399">
    <w:abstractNumId w:val="13"/>
  </w:num>
  <w:num w:numId="17" w16cid:durableId="647132691">
    <w:abstractNumId w:val="18"/>
  </w:num>
  <w:num w:numId="18" w16cid:durableId="758210627">
    <w:abstractNumId w:val="19"/>
  </w:num>
  <w:num w:numId="19" w16cid:durableId="1277444714">
    <w:abstractNumId w:val="10"/>
  </w:num>
  <w:num w:numId="20" w16cid:durableId="113837898">
    <w:abstractNumId w:val="23"/>
  </w:num>
  <w:num w:numId="21" w16cid:durableId="793326898">
    <w:abstractNumId w:val="27"/>
  </w:num>
  <w:num w:numId="22" w16cid:durableId="1723090778">
    <w:abstractNumId w:val="11"/>
  </w:num>
  <w:num w:numId="23" w16cid:durableId="1459836630">
    <w:abstractNumId w:val="8"/>
  </w:num>
  <w:num w:numId="24" w16cid:durableId="1653215914">
    <w:abstractNumId w:val="0"/>
  </w:num>
  <w:num w:numId="25" w16cid:durableId="426387269">
    <w:abstractNumId w:val="4"/>
  </w:num>
  <w:num w:numId="26" w16cid:durableId="1255169320">
    <w:abstractNumId w:val="7"/>
  </w:num>
  <w:num w:numId="27" w16cid:durableId="1160463173">
    <w:abstractNumId w:val="25"/>
  </w:num>
  <w:num w:numId="28" w16cid:durableId="2142189977">
    <w:abstractNumId w:val="5"/>
  </w:num>
  <w:num w:numId="29" w16cid:durableId="313490692">
    <w:abstractNumId w:val="1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374"/>
    <w:rsid w:val="000500CD"/>
    <w:rsid w:val="00070660"/>
    <w:rsid w:val="00076CFC"/>
    <w:rsid w:val="000C6D2B"/>
    <w:rsid w:val="000F4E1C"/>
    <w:rsid w:val="001068EE"/>
    <w:rsid w:val="0011003E"/>
    <w:rsid w:val="001247AB"/>
    <w:rsid w:val="00131459"/>
    <w:rsid w:val="00137409"/>
    <w:rsid w:val="0015311A"/>
    <w:rsid w:val="001569F6"/>
    <w:rsid w:val="0018202E"/>
    <w:rsid w:val="00184DCE"/>
    <w:rsid w:val="0019014C"/>
    <w:rsid w:val="001C7483"/>
    <w:rsid w:val="001E30BD"/>
    <w:rsid w:val="00235F1F"/>
    <w:rsid w:val="00243322"/>
    <w:rsid w:val="0027563B"/>
    <w:rsid w:val="00286404"/>
    <w:rsid w:val="002B6350"/>
    <w:rsid w:val="002C49FC"/>
    <w:rsid w:val="002F193E"/>
    <w:rsid w:val="00326B75"/>
    <w:rsid w:val="0037483A"/>
    <w:rsid w:val="00393B1B"/>
    <w:rsid w:val="003A033C"/>
    <w:rsid w:val="003C624F"/>
    <w:rsid w:val="00402E5C"/>
    <w:rsid w:val="00414374"/>
    <w:rsid w:val="00433613"/>
    <w:rsid w:val="00442334"/>
    <w:rsid w:val="005076FD"/>
    <w:rsid w:val="00533864"/>
    <w:rsid w:val="005410B8"/>
    <w:rsid w:val="00573053"/>
    <w:rsid w:val="00576473"/>
    <w:rsid w:val="0059140C"/>
    <w:rsid w:val="005D0D7C"/>
    <w:rsid w:val="005D75D6"/>
    <w:rsid w:val="005F643D"/>
    <w:rsid w:val="00605B0F"/>
    <w:rsid w:val="00622019"/>
    <w:rsid w:val="00641CD6"/>
    <w:rsid w:val="006564FB"/>
    <w:rsid w:val="006601D1"/>
    <w:rsid w:val="0068122E"/>
    <w:rsid w:val="00697226"/>
    <w:rsid w:val="006C1BE8"/>
    <w:rsid w:val="00734DEE"/>
    <w:rsid w:val="00745079"/>
    <w:rsid w:val="00761C05"/>
    <w:rsid w:val="00772E57"/>
    <w:rsid w:val="007837B4"/>
    <w:rsid w:val="00792F59"/>
    <w:rsid w:val="007A254B"/>
    <w:rsid w:val="007C0069"/>
    <w:rsid w:val="007C6086"/>
    <w:rsid w:val="007D33AF"/>
    <w:rsid w:val="007D6C68"/>
    <w:rsid w:val="0082343C"/>
    <w:rsid w:val="0088243D"/>
    <w:rsid w:val="00883F6F"/>
    <w:rsid w:val="008C43FA"/>
    <w:rsid w:val="00924743"/>
    <w:rsid w:val="009418D1"/>
    <w:rsid w:val="00963805"/>
    <w:rsid w:val="009655FB"/>
    <w:rsid w:val="00965F1B"/>
    <w:rsid w:val="00995D2B"/>
    <w:rsid w:val="00995FFA"/>
    <w:rsid w:val="009A6A25"/>
    <w:rsid w:val="009C6369"/>
    <w:rsid w:val="009D7D13"/>
    <w:rsid w:val="00A7351D"/>
    <w:rsid w:val="00A740ED"/>
    <w:rsid w:val="00AB1EF3"/>
    <w:rsid w:val="00AD1009"/>
    <w:rsid w:val="00AD7470"/>
    <w:rsid w:val="00AE1594"/>
    <w:rsid w:val="00AE4569"/>
    <w:rsid w:val="00B102CE"/>
    <w:rsid w:val="00BB0CEB"/>
    <w:rsid w:val="00BE2F52"/>
    <w:rsid w:val="00BF6818"/>
    <w:rsid w:val="00C038B3"/>
    <w:rsid w:val="00C20875"/>
    <w:rsid w:val="00C824BF"/>
    <w:rsid w:val="00C92EAC"/>
    <w:rsid w:val="00CB6C26"/>
    <w:rsid w:val="00D31AEF"/>
    <w:rsid w:val="00D450CD"/>
    <w:rsid w:val="00D60119"/>
    <w:rsid w:val="00DB1665"/>
    <w:rsid w:val="00DC3B25"/>
    <w:rsid w:val="00E076D7"/>
    <w:rsid w:val="00E10445"/>
    <w:rsid w:val="00E157A5"/>
    <w:rsid w:val="00E20383"/>
    <w:rsid w:val="00E2566E"/>
    <w:rsid w:val="00E32CA3"/>
    <w:rsid w:val="00E547AF"/>
    <w:rsid w:val="00EB21E5"/>
    <w:rsid w:val="00F42120"/>
    <w:rsid w:val="00F51E22"/>
    <w:rsid w:val="00F646B2"/>
    <w:rsid w:val="00F86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1C0B00"/>
  <w15:chartTrackingRefBased/>
  <w15:docId w15:val="{7179799D-D07D-42CF-BE0F-F5017315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414374"/>
    <w:pPr>
      <w:keepNext/>
      <w:numPr>
        <w:numId w:val="17"/>
      </w:numPr>
      <w:spacing w:before="120" w:after="120" w:line="240" w:lineRule="auto"/>
      <w:outlineLvl w:val="0"/>
    </w:pPr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styleId="Nadpis2">
    <w:name w:val="heading 2"/>
    <w:basedOn w:val="Normln"/>
    <w:next w:val="Normln"/>
    <w:link w:val="Nadpis2Char1"/>
    <w:uiPriority w:val="9"/>
    <w:semiHidden/>
    <w:unhideWhenUsed/>
    <w:qFormat/>
    <w:rsid w:val="0041437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414374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i/>
      <w:sz w:val="36"/>
      <w:szCs w:val="24"/>
      <w:u w:val="single"/>
      <w:lang w:eastAsia="cs-CZ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414374"/>
    <w:pPr>
      <w:keepNext/>
      <w:keepLines/>
      <w:spacing w:before="40" w:after="0"/>
      <w:outlineLvl w:val="3"/>
    </w:pPr>
    <w:rPr>
      <w:rFonts w:ascii="Times New Roman" w:hAnsi="Times New Roman" w:cs="Times New Roman"/>
      <w:b/>
      <w:i/>
      <w:sz w:val="32"/>
      <w:szCs w:val="24"/>
    </w:rPr>
  </w:style>
  <w:style w:type="paragraph" w:styleId="Nadpis5">
    <w:name w:val="heading 5"/>
    <w:basedOn w:val="Nadpis2"/>
    <w:next w:val="Normln"/>
    <w:link w:val="Nadpis5Char"/>
    <w:unhideWhenUsed/>
    <w:rsid w:val="00414374"/>
    <w:pPr>
      <w:spacing w:after="120" w:line="240" w:lineRule="auto"/>
      <w:ind w:left="792" w:hanging="432"/>
      <w:outlineLvl w:val="4"/>
    </w:pPr>
    <w:rPr>
      <w:rFonts w:ascii="Times New Roman" w:hAnsi="Times New Roman"/>
      <w:b/>
      <w:color w:val="auto"/>
      <w:kern w:val="0"/>
      <w:sz w:val="24"/>
      <w:szCs w:val="24"/>
      <w:u w:val="single"/>
      <w:lang w:eastAsia="cs-CZ"/>
      <w14:ligatures w14:val="none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414374"/>
    <w:pPr>
      <w:spacing w:before="120" w:after="120" w:line="240" w:lineRule="auto"/>
      <w:ind w:left="707" w:firstLine="709"/>
      <w:outlineLvl w:val="5"/>
    </w:pPr>
    <w:rPr>
      <w:rFonts w:ascii="Times New Roman" w:eastAsia="Times New Roman" w:hAnsi="Times New Roman" w:cs="Times New Roman"/>
      <w:b/>
      <w:kern w:val="0"/>
      <w:sz w:val="24"/>
      <w:szCs w:val="24"/>
      <w:u w:val="single"/>
      <w:lang w:eastAsia="cs-CZ"/>
      <w14:ligatures w14:val="none"/>
    </w:rPr>
  </w:style>
  <w:style w:type="paragraph" w:styleId="Nadpis7">
    <w:name w:val="heading 7"/>
    <w:next w:val="Normln"/>
    <w:link w:val="Nadpis7Char"/>
    <w:uiPriority w:val="9"/>
    <w:unhideWhenUsed/>
    <w:rsid w:val="00414374"/>
    <w:pPr>
      <w:keepNext/>
      <w:keepLines/>
      <w:spacing w:after="146"/>
      <w:ind w:left="1018" w:hanging="10"/>
      <w:outlineLvl w:val="6"/>
    </w:pPr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paragraph" w:styleId="Nadpis8">
    <w:name w:val="heading 8"/>
    <w:next w:val="Normln"/>
    <w:link w:val="Nadpis8Char"/>
    <w:uiPriority w:val="9"/>
    <w:unhideWhenUsed/>
    <w:rsid w:val="00414374"/>
    <w:pPr>
      <w:keepNext/>
      <w:keepLines/>
      <w:spacing w:after="0"/>
      <w:ind w:left="668" w:hanging="10"/>
      <w:outlineLvl w:val="7"/>
    </w:pPr>
    <w:rPr>
      <w:rFonts w:ascii="Times New Roman" w:eastAsia="Times New Roman" w:hAnsi="Times New Roman" w:cs="Times New Roman"/>
      <w:b/>
      <w:color w:val="993300"/>
      <w:kern w:val="0"/>
      <w:sz w:val="28"/>
      <w:lang w:eastAsia="cs-CZ"/>
      <w14:ligatures w14:val="none"/>
    </w:rPr>
  </w:style>
  <w:style w:type="paragraph" w:styleId="Nadpis9">
    <w:name w:val="heading 9"/>
    <w:next w:val="Normln"/>
    <w:link w:val="Nadpis9Char"/>
    <w:uiPriority w:val="9"/>
    <w:unhideWhenUsed/>
    <w:rsid w:val="00414374"/>
    <w:pPr>
      <w:keepNext/>
      <w:keepLines/>
      <w:spacing w:after="146"/>
      <w:ind w:left="1018" w:hanging="10"/>
      <w:outlineLvl w:val="8"/>
    </w:pPr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414374"/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customStyle="1" w:styleId="Nadpis21">
    <w:name w:val="Nadpis 21"/>
    <w:basedOn w:val="Normln"/>
    <w:next w:val="Normln"/>
    <w:link w:val="Nadpis2Char"/>
    <w:unhideWhenUsed/>
    <w:qFormat/>
    <w:rsid w:val="00414374"/>
    <w:pPr>
      <w:keepNext/>
      <w:keepLines/>
      <w:numPr>
        <w:ilvl w:val="1"/>
        <w:numId w:val="17"/>
      </w:numPr>
      <w:spacing w:before="40" w:after="120" w:line="240" w:lineRule="auto"/>
      <w:ind w:left="792"/>
      <w:outlineLvl w:val="1"/>
    </w:pPr>
    <w:rPr>
      <w:rFonts w:ascii="Times New Roman" w:eastAsia="Times New Roman" w:hAnsi="Times New Roman" w:cs="Times New Roman"/>
      <w:b/>
      <w:sz w:val="36"/>
      <w:szCs w:val="26"/>
      <w:lang w:eastAsia="cs-CZ"/>
    </w:rPr>
  </w:style>
  <w:style w:type="paragraph" w:customStyle="1" w:styleId="Nadpis31">
    <w:name w:val="Nadpis 31"/>
    <w:basedOn w:val="Normln"/>
    <w:next w:val="Normln"/>
    <w:unhideWhenUsed/>
    <w:qFormat/>
    <w:rsid w:val="00414374"/>
    <w:pPr>
      <w:keepNext/>
      <w:keepLines/>
      <w:numPr>
        <w:ilvl w:val="2"/>
        <w:numId w:val="4"/>
      </w:numPr>
      <w:spacing w:before="40" w:after="120" w:line="240" w:lineRule="auto"/>
      <w:outlineLvl w:val="2"/>
    </w:pPr>
    <w:rPr>
      <w:rFonts w:ascii="Times New Roman" w:eastAsia="Times New Roman" w:hAnsi="Times New Roman" w:cs="Times New Roman"/>
      <w:b/>
      <w:i/>
      <w:kern w:val="0"/>
      <w:sz w:val="36"/>
      <w:szCs w:val="24"/>
      <w:u w:val="single"/>
      <w:lang w:eastAsia="cs-CZ"/>
      <w14:ligatures w14:val="none"/>
    </w:rPr>
  </w:style>
  <w:style w:type="paragraph" w:customStyle="1" w:styleId="Nadpis41">
    <w:name w:val="Nadpis 41"/>
    <w:basedOn w:val="Normln"/>
    <w:next w:val="Normln"/>
    <w:unhideWhenUsed/>
    <w:qFormat/>
    <w:rsid w:val="00414374"/>
    <w:pPr>
      <w:keepNext/>
      <w:keepLines/>
      <w:numPr>
        <w:ilvl w:val="3"/>
        <w:numId w:val="17"/>
      </w:numPr>
      <w:spacing w:before="40" w:after="120" w:line="240" w:lineRule="auto"/>
      <w:outlineLvl w:val="3"/>
    </w:pPr>
    <w:rPr>
      <w:rFonts w:ascii="Times New Roman" w:hAnsi="Times New Roman" w:cs="Times New Roman"/>
      <w:b/>
      <w:i/>
      <w:kern w:val="0"/>
      <w:sz w:val="32"/>
      <w:szCs w:val="24"/>
      <w14:ligatures w14:val="none"/>
    </w:rPr>
  </w:style>
  <w:style w:type="character" w:customStyle="1" w:styleId="Nadpis5Char">
    <w:name w:val="Nadpis 5 Char"/>
    <w:basedOn w:val="Standardnpsmoodstavce"/>
    <w:link w:val="Nadpis5"/>
    <w:rsid w:val="00414374"/>
    <w:rPr>
      <w:rFonts w:ascii="Times New Roman" w:eastAsiaTheme="majorEastAsia" w:hAnsi="Times New Roman" w:cstheme="majorBidi"/>
      <w:b/>
      <w:kern w:val="0"/>
      <w:sz w:val="24"/>
      <w:szCs w:val="24"/>
      <w:u w:val="single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rsid w:val="00414374"/>
    <w:rPr>
      <w:rFonts w:ascii="Times New Roman" w:eastAsia="Times New Roman" w:hAnsi="Times New Roman" w:cs="Times New Roman"/>
      <w:b/>
      <w:kern w:val="0"/>
      <w:sz w:val="24"/>
      <w:szCs w:val="24"/>
      <w:u w:val="single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rsid w:val="00414374"/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rsid w:val="00414374"/>
    <w:rPr>
      <w:rFonts w:ascii="Times New Roman" w:eastAsia="Times New Roman" w:hAnsi="Times New Roman" w:cs="Times New Roman"/>
      <w:b/>
      <w:color w:val="993300"/>
      <w:kern w:val="0"/>
      <w:sz w:val="28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rsid w:val="00414374"/>
    <w:rPr>
      <w:rFonts w:ascii="Times New Roman" w:eastAsia="Times New Roman" w:hAnsi="Times New Roman" w:cs="Times New Roman"/>
      <w:color w:val="000000"/>
      <w:kern w:val="0"/>
      <w:sz w:val="24"/>
      <w:u w:val="single" w:color="000000"/>
      <w:lang w:eastAsia="cs-CZ"/>
      <w14:ligatures w14:val="none"/>
    </w:rPr>
  </w:style>
  <w:style w:type="numbering" w:customStyle="1" w:styleId="Bezseznamu1">
    <w:name w:val="Bez seznamu1"/>
    <w:next w:val="Bezseznamu"/>
    <w:uiPriority w:val="99"/>
    <w:semiHidden/>
    <w:unhideWhenUsed/>
    <w:rsid w:val="00414374"/>
  </w:style>
  <w:style w:type="character" w:customStyle="1" w:styleId="Nadpis2Char">
    <w:name w:val="Nadpis 2 Char"/>
    <w:basedOn w:val="Standardnpsmoodstavce"/>
    <w:link w:val="Nadpis21"/>
    <w:rsid w:val="00414374"/>
    <w:rPr>
      <w:rFonts w:ascii="Times New Roman" w:eastAsia="Times New Roman" w:hAnsi="Times New Roman" w:cs="Times New Roman"/>
      <w:b/>
      <w:sz w:val="36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rsid w:val="00414374"/>
    <w:rPr>
      <w:rFonts w:ascii="Times New Roman" w:eastAsia="Times New Roman" w:hAnsi="Times New Roman" w:cs="Times New Roman"/>
      <w:b/>
      <w:i/>
      <w:sz w:val="36"/>
      <w:szCs w:val="24"/>
      <w:u w:val="single"/>
      <w:lang w:eastAsia="cs-CZ"/>
    </w:rPr>
  </w:style>
  <w:style w:type="character" w:customStyle="1" w:styleId="Nadpis4Char">
    <w:name w:val="Nadpis 4 Char"/>
    <w:basedOn w:val="Standardnpsmoodstavce"/>
    <w:link w:val="Nadpis4"/>
    <w:rsid w:val="00414374"/>
    <w:rPr>
      <w:rFonts w:ascii="Times New Roman" w:hAnsi="Times New Roman" w:cs="Times New Roman"/>
      <w:b/>
      <w:i/>
      <w:sz w:val="32"/>
      <w:szCs w:val="24"/>
    </w:rPr>
  </w:style>
  <w:style w:type="paragraph" w:styleId="Nzev">
    <w:name w:val="Title"/>
    <w:basedOn w:val="Normln"/>
    <w:link w:val="NzevChar"/>
    <w:uiPriority w:val="99"/>
    <w:qFormat/>
    <w:rsid w:val="00414374"/>
    <w:pPr>
      <w:overflowPunct w:val="0"/>
      <w:autoSpaceDE w:val="0"/>
      <w:autoSpaceDN w:val="0"/>
      <w:adjustRightInd w:val="0"/>
      <w:spacing w:before="120" w:after="12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color w:val="FF0000"/>
      <w:kern w:val="28"/>
      <w:sz w:val="44"/>
      <w:szCs w:val="32"/>
      <w:lang w:eastAsia="cs-CZ"/>
      <w14:ligatures w14:val="none"/>
    </w:rPr>
  </w:style>
  <w:style w:type="character" w:customStyle="1" w:styleId="NzevChar">
    <w:name w:val="Název Char"/>
    <w:basedOn w:val="Standardnpsmoodstavce"/>
    <w:link w:val="Nzev"/>
    <w:uiPriority w:val="99"/>
    <w:rsid w:val="00414374"/>
    <w:rPr>
      <w:rFonts w:ascii="Times New Roman" w:eastAsia="Times New Roman" w:hAnsi="Times New Roman" w:cs="Times New Roman"/>
      <w:b/>
      <w:bCs/>
      <w:color w:val="FF0000"/>
      <w:kern w:val="28"/>
      <w:sz w:val="44"/>
      <w:szCs w:val="32"/>
      <w:lang w:eastAsia="cs-CZ"/>
      <w14:ligatures w14:val="none"/>
    </w:rPr>
  </w:style>
  <w:style w:type="paragraph" w:styleId="Podnadpis">
    <w:name w:val="Subtitle"/>
    <w:basedOn w:val="Normln"/>
    <w:next w:val="Zkladntext"/>
    <w:link w:val="PodnadpisChar1"/>
    <w:rsid w:val="00414374"/>
    <w:pPr>
      <w:keepNext/>
      <w:widowControl w:val="0"/>
      <w:suppressAutoHyphens/>
      <w:spacing w:before="240" w:after="120" w:line="240" w:lineRule="auto"/>
      <w:ind w:firstLine="709"/>
      <w:jc w:val="both"/>
    </w:pPr>
    <w:rPr>
      <w:rFonts w:ascii="Times New Roman" w:eastAsia="MS Mincho" w:hAnsi="Times New Roman" w:cs="Tahoma"/>
      <w:b/>
      <w:i/>
      <w:iCs/>
      <w:color w:val="FF0000"/>
      <w:kern w:val="1"/>
      <w:sz w:val="24"/>
      <w:szCs w:val="28"/>
      <w:lang w:eastAsia="cs-CZ"/>
      <w14:ligatures w14:val="none"/>
    </w:rPr>
  </w:style>
  <w:style w:type="character" w:customStyle="1" w:styleId="PodnadpisChar">
    <w:name w:val="Podnadpis Char"/>
    <w:basedOn w:val="Standardnpsmoodstavce"/>
    <w:link w:val="Podnadpis1"/>
    <w:rsid w:val="00414374"/>
    <w:rPr>
      <w:rFonts w:eastAsiaTheme="minorEastAsia"/>
      <w:color w:val="5A5A5A" w:themeColor="text1" w:themeTint="A5"/>
      <w:spacing w:val="15"/>
    </w:rPr>
  </w:style>
  <w:style w:type="paragraph" w:styleId="Zkladntext">
    <w:name w:val="Body Text"/>
    <w:basedOn w:val="Normln"/>
    <w:link w:val="ZkladntextChar"/>
    <w:unhideWhenUsed/>
    <w:rsid w:val="00414374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kladntextChar">
    <w:name w:val="Základní text Char"/>
    <w:basedOn w:val="Standardnpsmoodstavce"/>
    <w:link w:val="Zkladntext"/>
    <w:rsid w:val="00414374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PodnadpisChar1">
    <w:name w:val="Podnadpis Char1"/>
    <w:basedOn w:val="Standardnpsmoodstavce"/>
    <w:link w:val="Podnadpis"/>
    <w:rsid w:val="00414374"/>
    <w:rPr>
      <w:rFonts w:ascii="Times New Roman" w:eastAsia="MS Mincho" w:hAnsi="Times New Roman" w:cs="Tahoma"/>
      <w:b/>
      <w:i/>
      <w:iCs/>
      <w:color w:val="FF0000"/>
      <w:kern w:val="1"/>
      <w:sz w:val="24"/>
      <w:szCs w:val="28"/>
      <w:lang w:eastAsia="cs-CZ"/>
      <w14:ligatures w14:val="none"/>
    </w:rPr>
  </w:style>
  <w:style w:type="paragraph" w:styleId="Bezmezer">
    <w:name w:val="No Spacing"/>
    <w:basedOn w:val="Normln"/>
    <w:uiPriority w:val="1"/>
    <w:qFormat/>
    <w:rsid w:val="00414374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kladntext3">
    <w:name w:val="Body Text 3"/>
    <w:basedOn w:val="Normln"/>
    <w:link w:val="Zkladntext3Char"/>
    <w:unhideWhenUsed/>
    <w:rsid w:val="00414374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character" w:customStyle="1" w:styleId="Zkladntext3Char">
    <w:name w:val="Základní text 3 Char"/>
    <w:basedOn w:val="Standardnpsmoodstavce"/>
    <w:link w:val="Zkladntext3"/>
    <w:rsid w:val="00414374"/>
    <w:rPr>
      <w:rFonts w:ascii="Times New Roman" w:eastAsia="Times New Roman" w:hAnsi="Times New Roman" w:cs="Times New Roman"/>
      <w:kern w:val="0"/>
      <w:sz w:val="16"/>
      <w:szCs w:val="16"/>
      <w:lang w:eastAsia="cs-CZ"/>
      <w14:ligatures w14:val="none"/>
    </w:rPr>
  </w:style>
  <w:style w:type="paragraph" w:styleId="Zhlav">
    <w:name w:val="header"/>
    <w:basedOn w:val="Normln"/>
    <w:link w:val="ZhlavChar"/>
    <w:rsid w:val="00414374"/>
    <w:pPr>
      <w:tabs>
        <w:tab w:val="center" w:pos="4536"/>
        <w:tab w:val="right" w:pos="9072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hlavChar">
    <w:name w:val="Záhlaví Char"/>
    <w:basedOn w:val="Standardnpsmoodstavce"/>
    <w:link w:val="Zhlav"/>
    <w:rsid w:val="00414374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table" w:customStyle="1" w:styleId="TableGrid">
    <w:name w:val="TableGrid"/>
    <w:rsid w:val="00414374"/>
    <w:pPr>
      <w:spacing w:after="0" w:line="240" w:lineRule="auto"/>
    </w:pPr>
    <w:rPr>
      <w:rFonts w:eastAsia="Times New Roman"/>
      <w:kern w:val="0"/>
      <w:lang w:eastAsia="cs-CZ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stavecseseznamem">
    <w:name w:val="List Paragraph"/>
    <w:basedOn w:val="Normln"/>
    <w:uiPriority w:val="34"/>
    <w:qFormat/>
    <w:rsid w:val="00414374"/>
    <w:pPr>
      <w:spacing w:before="120" w:after="120" w:line="240" w:lineRule="auto"/>
      <w:ind w:right="125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cs-CZ"/>
      <w14:ligatures w14:val="none"/>
    </w:rPr>
  </w:style>
  <w:style w:type="paragraph" w:styleId="Zkladntextodsazen3">
    <w:name w:val="Body Text Indent 3"/>
    <w:basedOn w:val="Normln"/>
    <w:link w:val="Zkladntextodsazen3Char"/>
    <w:unhideWhenUsed/>
    <w:rsid w:val="00414374"/>
    <w:pPr>
      <w:spacing w:before="120" w:after="120" w:line="268" w:lineRule="auto"/>
      <w:ind w:left="283" w:right="127" w:hanging="8"/>
      <w:jc w:val="both"/>
    </w:pPr>
    <w:rPr>
      <w:rFonts w:ascii="Times New Roman" w:eastAsia="Times New Roman" w:hAnsi="Times New Roman" w:cs="Times New Roman"/>
      <w:color w:val="000000"/>
      <w:kern w:val="0"/>
      <w:sz w:val="16"/>
      <w:szCs w:val="16"/>
      <w:lang w:eastAsia="cs-CZ"/>
      <w14:ligatures w14:val="none"/>
    </w:rPr>
  </w:style>
  <w:style w:type="character" w:customStyle="1" w:styleId="Zkladntextodsazen3Char">
    <w:name w:val="Základní text odsazený 3 Char"/>
    <w:basedOn w:val="Standardnpsmoodstavce"/>
    <w:link w:val="Zkladntextodsazen3"/>
    <w:rsid w:val="00414374"/>
    <w:rPr>
      <w:rFonts w:ascii="Times New Roman" w:eastAsia="Times New Roman" w:hAnsi="Times New Roman" w:cs="Times New Roman"/>
      <w:color w:val="000000"/>
      <w:kern w:val="0"/>
      <w:sz w:val="16"/>
      <w:szCs w:val="16"/>
      <w:lang w:eastAsia="cs-CZ"/>
      <w14:ligatures w14:val="none"/>
    </w:rPr>
  </w:style>
  <w:style w:type="table" w:styleId="Mkatabulky">
    <w:name w:val="Table Grid"/>
    <w:basedOn w:val="Normlntabulka"/>
    <w:uiPriority w:val="39"/>
    <w:rsid w:val="0041437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pat">
    <w:name w:val="footer"/>
    <w:basedOn w:val="Normln"/>
    <w:link w:val="ZpatChar"/>
    <w:uiPriority w:val="99"/>
    <w:unhideWhenUsed/>
    <w:rsid w:val="00414374"/>
    <w:pPr>
      <w:tabs>
        <w:tab w:val="center" w:pos="4536"/>
        <w:tab w:val="right" w:pos="9072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ZpatChar">
    <w:name w:val="Zápatí Char"/>
    <w:basedOn w:val="Standardnpsmoodstavce"/>
    <w:link w:val="Zpat"/>
    <w:uiPriority w:val="99"/>
    <w:rsid w:val="00414374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Nadpisobsahu1">
    <w:name w:val="Nadpis obsahu1"/>
    <w:basedOn w:val="Nadpis1"/>
    <w:next w:val="Normln"/>
    <w:uiPriority w:val="39"/>
    <w:unhideWhenUsed/>
    <w:rsid w:val="00414374"/>
    <w:pPr>
      <w:keepLines/>
      <w:spacing w:before="240" w:line="259" w:lineRule="auto"/>
      <w:outlineLvl w:val="9"/>
    </w:pPr>
    <w:rPr>
      <w:rFonts w:ascii="Calibri Light" w:hAnsi="Calibri Light"/>
      <w:b w:val="0"/>
      <w:bCs w:val="0"/>
      <w:color w:val="2E74B5"/>
      <w:kern w:val="0"/>
    </w:rPr>
  </w:style>
  <w:style w:type="paragraph" w:customStyle="1" w:styleId="Obsah11">
    <w:name w:val="Obsah 11"/>
    <w:basedOn w:val="Normln"/>
    <w:next w:val="Normln"/>
    <w:autoRedefine/>
    <w:uiPriority w:val="39"/>
    <w:unhideWhenUsed/>
    <w:rsid w:val="00414374"/>
    <w:pPr>
      <w:tabs>
        <w:tab w:val="left" w:pos="1440"/>
        <w:tab w:val="right" w:leader="underscore" w:pos="10054"/>
      </w:tabs>
      <w:spacing w:before="120" w:after="0" w:line="240" w:lineRule="auto"/>
      <w:ind w:firstLine="709"/>
    </w:pPr>
    <w:rPr>
      <w:rFonts w:eastAsia="Times New Roman" w:cs="Calibri"/>
      <w:b/>
      <w:bCs/>
      <w:iCs/>
      <w:noProof/>
      <w:kern w:val="0"/>
      <w:sz w:val="24"/>
      <w:szCs w:val="24"/>
      <w:lang w:eastAsia="cs-CZ"/>
      <w14:ligatures w14:val="none"/>
    </w:rPr>
  </w:style>
  <w:style w:type="paragraph" w:customStyle="1" w:styleId="Obsah21">
    <w:name w:val="Obsah 21"/>
    <w:basedOn w:val="Normln"/>
    <w:next w:val="Normln"/>
    <w:autoRedefine/>
    <w:uiPriority w:val="39"/>
    <w:unhideWhenUsed/>
    <w:rsid w:val="00414374"/>
    <w:pPr>
      <w:spacing w:before="120" w:after="0" w:line="240" w:lineRule="auto"/>
      <w:ind w:left="240" w:firstLine="709"/>
    </w:pPr>
    <w:rPr>
      <w:rFonts w:eastAsia="Times New Roman" w:cs="Calibri"/>
      <w:b/>
      <w:bCs/>
      <w:kern w:val="0"/>
      <w:lang w:eastAsia="cs-CZ"/>
      <w14:ligatures w14:val="none"/>
    </w:rPr>
  </w:style>
  <w:style w:type="paragraph" w:styleId="Obsah3">
    <w:name w:val="toc 3"/>
    <w:basedOn w:val="Normln"/>
    <w:next w:val="Normln"/>
    <w:autoRedefine/>
    <w:uiPriority w:val="39"/>
    <w:unhideWhenUsed/>
    <w:rsid w:val="00414374"/>
    <w:pPr>
      <w:tabs>
        <w:tab w:val="left" w:pos="1920"/>
        <w:tab w:val="right" w:leader="underscore" w:pos="10185"/>
      </w:tabs>
      <w:spacing w:after="0" w:line="240" w:lineRule="auto"/>
      <w:ind w:left="480" w:firstLine="709"/>
    </w:pPr>
    <w:rPr>
      <w:rFonts w:ascii="Times New Roman" w:eastAsia="Times New Roman" w:hAnsi="Times New Roman" w:cs="Times New Roman"/>
      <w:bCs/>
      <w:noProof/>
      <w:kern w:val="0"/>
      <w:sz w:val="20"/>
      <w:szCs w:val="20"/>
      <w:lang w:eastAsia="cs-CZ"/>
      <w14:ligatures w14:val="none"/>
    </w:rPr>
  </w:style>
  <w:style w:type="character" w:customStyle="1" w:styleId="Hypertextovodkaz1">
    <w:name w:val="Hypertextový odkaz1"/>
    <w:basedOn w:val="Standardnpsmoodstavce"/>
    <w:uiPriority w:val="99"/>
    <w:unhideWhenUsed/>
    <w:rsid w:val="00414374"/>
    <w:rPr>
      <w:color w:val="0563C1"/>
      <w:u w:val="single"/>
    </w:rPr>
  </w:style>
  <w:style w:type="character" w:customStyle="1" w:styleId="Sledovanodkaz1">
    <w:name w:val="Sledovaný odkaz1"/>
    <w:basedOn w:val="Standardnpsmoodstavce"/>
    <w:uiPriority w:val="99"/>
    <w:semiHidden/>
    <w:unhideWhenUsed/>
    <w:rsid w:val="00414374"/>
    <w:rPr>
      <w:color w:val="954F72"/>
      <w:u w:val="single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41437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semiHidden/>
    <w:rsid w:val="00414374"/>
    <w:pPr>
      <w:spacing w:before="120"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basedOn w:val="Standardnpsmoodstavce"/>
    <w:uiPriority w:val="99"/>
    <w:semiHidden/>
    <w:rsid w:val="00414374"/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41437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semiHidden/>
    <w:rsid w:val="00414374"/>
    <w:pPr>
      <w:spacing w:before="120" w:after="120" w:line="48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2Char1">
    <w:name w:val="Základní text odsazený 2 Char1"/>
    <w:basedOn w:val="Standardnpsmoodstavce"/>
    <w:uiPriority w:val="99"/>
    <w:semiHidden/>
    <w:rsid w:val="00414374"/>
  </w:style>
  <w:style w:type="paragraph" w:customStyle="1" w:styleId="TextodatsvecRVPZV11bZarovnatdoblokuPrvndek1cmPed6b">
    <w:name w:val="Text odatsvec_RVPZV 11 b. Zarovnat do bloku První řádek:  1 cm Před:  6 b."/>
    <w:basedOn w:val="Normln"/>
    <w:rsid w:val="00414374"/>
    <w:pPr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">
    <w:name w:val="Styl Mezititulek_RVPZV 11 b. Tučné Zarovnat do bloku První řádek: ... Char Char Char Char Char Char Char Char Char"/>
    <w:basedOn w:val="Normln"/>
    <w:rsid w:val="00414374"/>
    <w:p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CharChar">
    <w:name w:val="Styl Mezititulek_RVPZV 11 b. Tučné Zarovnat do bloku První řádek: ... Char Char Char Char Char Char Char Char Char Char Char"/>
    <w:basedOn w:val="Normln"/>
    <w:rsid w:val="00414374"/>
    <w:p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VetvtextuRVPZVCharPed3b">
    <w:name w:val="Výčet v textu_RVPZV Char + Před:  3 b."/>
    <w:basedOn w:val="Normln"/>
    <w:rsid w:val="00414374"/>
    <w:pPr>
      <w:tabs>
        <w:tab w:val="num" w:pos="360"/>
        <w:tab w:val="left" w:pos="567"/>
      </w:tabs>
      <w:autoSpaceDE w:val="0"/>
      <w:autoSpaceDN w:val="0"/>
      <w:spacing w:before="60" w:after="120" w:line="240" w:lineRule="auto"/>
      <w:ind w:left="360" w:right="113" w:hanging="360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Mezera">
    <w:name w:val="Mezera"/>
    <w:basedOn w:val="Normln"/>
    <w:link w:val="MezeraChar"/>
    <w:rsid w:val="00414374"/>
    <w:pPr>
      <w:numPr>
        <w:numId w:val="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stylmezititulekrvpzv11btunzarovnatdoblokuprvndekcharcharcharcharcharcharcharcharchar0">
    <w:name w:val="stylmezititulekrvpzv11btunzarovnatdoblokuprvndekcharcharcharcharcharcharcharcharchar"/>
    <w:basedOn w:val="Normln"/>
    <w:rsid w:val="00414374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szCs w:val="20"/>
      <w:lang w:eastAsia="cs-CZ"/>
      <w14:ligatures w14:val="none"/>
    </w:rPr>
  </w:style>
  <w:style w:type="paragraph" w:customStyle="1" w:styleId="Tabulkatext">
    <w:name w:val="Tabulka text"/>
    <w:basedOn w:val="Normln"/>
    <w:rsid w:val="00414374"/>
    <w:pPr>
      <w:spacing w:before="120" w:after="120" w:line="240" w:lineRule="auto"/>
      <w:ind w:firstLine="709"/>
      <w:jc w:val="both"/>
    </w:pPr>
    <w:rPr>
      <w:rFonts w:ascii="Arial" w:eastAsia="Times New Roman" w:hAnsi="Arial" w:cs="Times New Roman"/>
      <w:kern w:val="0"/>
      <w:sz w:val="20"/>
      <w:szCs w:val="24"/>
      <w:lang w:eastAsia="cs-CZ"/>
      <w14:ligatures w14:val="none"/>
    </w:rPr>
  </w:style>
  <w:style w:type="paragraph" w:customStyle="1" w:styleId="Default">
    <w:name w:val="Default"/>
    <w:rsid w:val="0041437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cs-CZ"/>
      <w14:ligatures w14:val="none"/>
    </w:rPr>
  </w:style>
  <w:style w:type="paragraph" w:customStyle="1" w:styleId="Odstavec">
    <w:name w:val="Odstavec"/>
    <w:basedOn w:val="Normln"/>
    <w:rsid w:val="00414374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14374"/>
    <w:rPr>
      <w:rFonts w:ascii="Tahoma" w:eastAsia="Times New Roman" w:hAnsi="Tahoma" w:cs="Times New Roman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14374"/>
    <w:pPr>
      <w:spacing w:before="120" w:after="120" w:line="240" w:lineRule="auto"/>
      <w:ind w:firstLine="709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TextbublinyChar1">
    <w:name w:val="Text bubliny Char1"/>
    <w:basedOn w:val="Standardnpsmoodstavce"/>
    <w:uiPriority w:val="99"/>
    <w:semiHidden/>
    <w:rsid w:val="00414374"/>
    <w:rPr>
      <w:rFonts w:ascii="Segoe UI" w:hAnsi="Segoe UI" w:cs="Segoe UI"/>
      <w:sz w:val="18"/>
      <w:szCs w:val="18"/>
    </w:rPr>
  </w:style>
  <w:style w:type="paragraph" w:customStyle="1" w:styleId="RVP-vetvvodu">
    <w:name w:val="RVP - výčet v úvodu"/>
    <w:basedOn w:val="Normln"/>
    <w:uiPriority w:val="99"/>
    <w:rsid w:val="00414374"/>
    <w:pPr>
      <w:numPr>
        <w:numId w:val="2"/>
      </w:num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Obsah41">
    <w:name w:val="Obsah 41"/>
    <w:basedOn w:val="Normln"/>
    <w:next w:val="Normln"/>
    <w:autoRedefine/>
    <w:uiPriority w:val="39"/>
    <w:unhideWhenUsed/>
    <w:rsid w:val="00414374"/>
    <w:pPr>
      <w:spacing w:after="0" w:line="240" w:lineRule="auto"/>
      <w:ind w:left="72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51">
    <w:name w:val="Obsah 51"/>
    <w:basedOn w:val="Normln"/>
    <w:next w:val="Normln"/>
    <w:autoRedefine/>
    <w:uiPriority w:val="39"/>
    <w:unhideWhenUsed/>
    <w:rsid w:val="00414374"/>
    <w:pPr>
      <w:spacing w:after="0" w:line="240" w:lineRule="auto"/>
      <w:ind w:left="96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61">
    <w:name w:val="Obsah 61"/>
    <w:basedOn w:val="Normln"/>
    <w:next w:val="Normln"/>
    <w:autoRedefine/>
    <w:uiPriority w:val="39"/>
    <w:unhideWhenUsed/>
    <w:rsid w:val="00414374"/>
    <w:pPr>
      <w:spacing w:after="0" w:line="240" w:lineRule="auto"/>
      <w:ind w:left="120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71">
    <w:name w:val="Obsah 71"/>
    <w:basedOn w:val="Normln"/>
    <w:next w:val="Normln"/>
    <w:autoRedefine/>
    <w:uiPriority w:val="39"/>
    <w:unhideWhenUsed/>
    <w:rsid w:val="00414374"/>
    <w:pPr>
      <w:spacing w:after="0" w:line="240" w:lineRule="auto"/>
      <w:ind w:left="144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81">
    <w:name w:val="Obsah 81"/>
    <w:basedOn w:val="Normln"/>
    <w:next w:val="Normln"/>
    <w:autoRedefine/>
    <w:uiPriority w:val="39"/>
    <w:unhideWhenUsed/>
    <w:rsid w:val="00414374"/>
    <w:pPr>
      <w:spacing w:after="0" w:line="240" w:lineRule="auto"/>
      <w:ind w:left="168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Obsah91">
    <w:name w:val="Obsah 91"/>
    <w:basedOn w:val="Normln"/>
    <w:next w:val="Normln"/>
    <w:autoRedefine/>
    <w:uiPriority w:val="39"/>
    <w:unhideWhenUsed/>
    <w:rsid w:val="00414374"/>
    <w:pPr>
      <w:spacing w:after="0" w:line="240" w:lineRule="auto"/>
      <w:ind w:left="1920" w:firstLine="709"/>
    </w:pPr>
    <w:rPr>
      <w:rFonts w:eastAsia="Times New Roman" w:cs="Calibri"/>
      <w:kern w:val="0"/>
      <w:sz w:val="20"/>
      <w:szCs w:val="20"/>
      <w:lang w:eastAsia="cs-CZ"/>
      <w14:ligatures w14:val="none"/>
    </w:rPr>
  </w:style>
  <w:style w:type="paragraph" w:customStyle="1" w:styleId="textvtabulce">
    <w:name w:val="text v tabulce"/>
    <w:basedOn w:val="Normln"/>
    <w:qFormat/>
    <w:rsid w:val="0041437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UnresolvedMention1">
    <w:name w:val="Unresolved Mention1"/>
    <w:basedOn w:val="Standardnpsmoodstavce"/>
    <w:uiPriority w:val="99"/>
    <w:semiHidden/>
    <w:unhideWhenUsed/>
    <w:rsid w:val="00414374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unhideWhenUsed/>
    <w:rsid w:val="00414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table" w:customStyle="1" w:styleId="Mkatabulky1">
    <w:name w:val="Mřížka tabulky1"/>
    <w:basedOn w:val="Normlntabulka"/>
    <w:next w:val="Mkatabulky"/>
    <w:uiPriority w:val="39"/>
    <w:rsid w:val="0041437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">
    <w:name w:val="Current List1"/>
    <w:uiPriority w:val="99"/>
    <w:rsid w:val="00414374"/>
    <w:pPr>
      <w:numPr>
        <w:numId w:val="5"/>
      </w:numPr>
    </w:pPr>
  </w:style>
  <w:style w:type="paragraph" w:customStyle="1" w:styleId="VetvtextuRVPZV">
    <w:name w:val="Výčet v textu_RVPZV"/>
    <w:basedOn w:val="Normln"/>
    <w:rsid w:val="00414374"/>
    <w:pPr>
      <w:tabs>
        <w:tab w:val="left" w:pos="567"/>
      </w:tabs>
      <w:spacing w:before="60" w:after="0" w:line="240" w:lineRule="auto"/>
      <w:ind w:left="567" w:hanging="397"/>
      <w:jc w:val="both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Textkapitolodrkytun">
    <w:name w:val="Text kapitol odrážky tučné"/>
    <w:basedOn w:val="Normln"/>
    <w:link w:val="TextkapitolodrkytunChar"/>
    <w:qFormat/>
    <w:rsid w:val="00414374"/>
    <w:pPr>
      <w:numPr>
        <w:numId w:val="1"/>
      </w:numPr>
      <w:tabs>
        <w:tab w:val="left" w:pos="567"/>
      </w:tabs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b/>
      <w:kern w:val="0"/>
      <w:lang w:eastAsia="cs-CZ"/>
      <w14:ligatures w14:val="none"/>
    </w:rPr>
  </w:style>
  <w:style w:type="character" w:customStyle="1" w:styleId="TextkapitolodrkytunChar">
    <w:name w:val="Text kapitol odrážky tučné Char"/>
    <w:link w:val="Textkapitolodrkytun"/>
    <w:rsid w:val="00414374"/>
    <w:rPr>
      <w:rFonts w:ascii="Times New Roman" w:eastAsia="Times New Roman" w:hAnsi="Times New Roman" w:cs="Times New Roman"/>
      <w:b/>
      <w:kern w:val="0"/>
      <w:lang w:eastAsia="cs-CZ"/>
      <w14:ligatures w14:val="none"/>
    </w:rPr>
  </w:style>
  <w:style w:type="paragraph" w:customStyle="1" w:styleId="Textkapitol">
    <w:name w:val="Text kapitol"/>
    <w:basedOn w:val="Normln"/>
    <w:link w:val="TextkapitolChar"/>
    <w:qFormat/>
    <w:rsid w:val="00414374"/>
    <w:pPr>
      <w:spacing w:before="120" w:after="0" w:line="240" w:lineRule="auto"/>
      <w:ind w:firstLine="567"/>
      <w:jc w:val="both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TextkapitolChar">
    <w:name w:val="Text kapitol Char"/>
    <w:link w:val="Textkapitol"/>
    <w:rsid w:val="00414374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customStyle="1" w:styleId="UnresolvedMention2">
    <w:name w:val="Unresolved Mention2"/>
    <w:basedOn w:val="Standardnpsmoodstavce"/>
    <w:uiPriority w:val="99"/>
    <w:semiHidden/>
    <w:unhideWhenUsed/>
    <w:rsid w:val="00414374"/>
    <w:rPr>
      <w:color w:val="605E5C"/>
      <w:shd w:val="clear" w:color="auto" w:fill="E1DFDD"/>
    </w:rPr>
  </w:style>
  <w:style w:type="numbering" w:customStyle="1" w:styleId="CurrentList2">
    <w:name w:val="Current List2"/>
    <w:uiPriority w:val="99"/>
    <w:rsid w:val="00414374"/>
    <w:pPr>
      <w:numPr>
        <w:numId w:val="6"/>
      </w:numPr>
    </w:pPr>
  </w:style>
  <w:style w:type="numbering" w:customStyle="1" w:styleId="CurrentList3">
    <w:name w:val="Current List3"/>
    <w:uiPriority w:val="99"/>
    <w:rsid w:val="00414374"/>
    <w:pPr>
      <w:numPr>
        <w:numId w:val="7"/>
      </w:numPr>
    </w:pPr>
  </w:style>
  <w:style w:type="numbering" w:customStyle="1" w:styleId="CurrentList4">
    <w:name w:val="Current List4"/>
    <w:uiPriority w:val="99"/>
    <w:rsid w:val="00414374"/>
    <w:pPr>
      <w:numPr>
        <w:numId w:val="8"/>
      </w:numPr>
    </w:pPr>
  </w:style>
  <w:style w:type="numbering" w:customStyle="1" w:styleId="CurrentList5">
    <w:name w:val="Current List5"/>
    <w:uiPriority w:val="99"/>
    <w:rsid w:val="00414374"/>
    <w:pPr>
      <w:numPr>
        <w:numId w:val="9"/>
      </w:numPr>
    </w:pPr>
  </w:style>
  <w:style w:type="numbering" w:customStyle="1" w:styleId="CurrentList6">
    <w:name w:val="Current List6"/>
    <w:uiPriority w:val="99"/>
    <w:rsid w:val="00414374"/>
    <w:pPr>
      <w:numPr>
        <w:numId w:val="10"/>
      </w:numPr>
    </w:pPr>
  </w:style>
  <w:style w:type="numbering" w:customStyle="1" w:styleId="CurrentList7">
    <w:name w:val="Current List7"/>
    <w:uiPriority w:val="99"/>
    <w:rsid w:val="00414374"/>
    <w:pPr>
      <w:numPr>
        <w:numId w:val="11"/>
      </w:numPr>
    </w:pPr>
  </w:style>
  <w:style w:type="numbering" w:customStyle="1" w:styleId="CurrentList8">
    <w:name w:val="Current List8"/>
    <w:uiPriority w:val="99"/>
    <w:rsid w:val="00414374"/>
    <w:pPr>
      <w:numPr>
        <w:numId w:val="12"/>
      </w:numPr>
    </w:pPr>
  </w:style>
  <w:style w:type="numbering" w:customStyle="1" w:styleId="CurrentList9">
    <w:name w:val="Current List9"/>
    <w:uiPriority w:val="99"/>
    <w:rsid w:val="00414374"/>
    <w:pPr>
      <w:numPr>
        <w:numId w:val="13"/>
      </w:numPr>
    </w:pPr>
  </w:style>
  <w:style w:type="numbering" w:customStyle="1" w:styleId="CurrentList10">
    <w:name w:val="Current List10"/>
    <w:uiPriority w:val="99"/>
    <w:rsid w:val="00414374"/>
    <w:pPr>
      <w:numPr>
        <w:numId w:val="14"/>
      </w:numPr>
    </w:pPr>
  </w:style>
  <w:style w:type="numbering" w:customStyle="1" w:styleId="CurrentList11">
    <w:name w:val="Current List11"/>
    <w:uiPriority w:val="99"/>
    <w:rsid w:val="00414374"/>
    <w:pPr>
      <w:numPr>
        <w:numId w:val="15"/>
      </w:numPr>
    </w:pPr>
  </w:style>
  <w:style w:type="numbering" w:customStyle="1" w:styleId="CurrentList12">
    <w:name w:val="Current List12"/>
    <w:uiPriority w:val="99"/>
    <w:rsid w:val="00414374"/>
    <w:pPr>
      <w:numPr>
        <w:numId w:val="16"/>
      </w:numPr>
    </w:pPr>
  </w:style>
  <w:style w:type="numbering" w:customStyle="1" w:styleId="CurrentList13">
    <w:name w:val="Current List13"/>
    <w:uiPriority w:val="99"/>
    <w:rsid w:val="00414374"/>
    <w:pPr>
      <w:numPr>
        <w:numId w:val="18"/>
      </w:numPr>
    </w:pPr>
  </w:style>
  <w:style w:type="numbering" w:customStyle="1" w:styleId="CurrentList14">
    <w:name w:val="Current List14"/>
    <w:uiPriority w:val="99"/>
    <w:rsid w:val="00414374"/>
    <w:pPr>
      <w:numPr>
        <w:numId w:val="19"/>
      </w:numPr>
    </w:pPr>
  </w:style>
  <w:style w:type="numbering" w:customStyle="1" w:styleId="CurrentList15">
    <w:name w:val="Current List15"/>
    <w:uiPriority w:val="99"/>
    <w:rsid w:val="00414374"/>
    <w:pPr>
      <w:numPr>
        <w:numId w:val="20"/>
      </w:numPr>
    </w:pPr>
  </w:style>
  <w:style w:type="numbering" w:customStyle="1" w:styleId="CurrentList16">
    <w:name w:val="Current List16"/>
    <w:uiPriority w:val="99"/>
    <w:rsid w:val="00414374"/>
    <w:pPr>
      <w:numPr>
        <w:numId w:val="21"/>
      </w:numPr>
    </w:pPr>
  </w:style>
  <w:style w:type="numbering" w:customStyle="1" w:styleId="CurrentList18">
    <w:name w:val="Current List18"/>
    <w:uiPriority w:val="99"/>
    <w:rsid w:val="00414374"/>
    <w:pPr>
      <w:numPr>
        <w:numId w:val="23"/>
      </w:numPr>
    </w:pPr>
  </w:style>
  <w:style w:type="numbering" w:customStyle="1" w:styleId="CurrentList17">
    <w:name w:val="Current List17"/>
    <w:uiPriority w:val="99"/>
    <w:rsid w:val="00414374"/>
    <w:pPr>
      <w:numPr>
        <w:numId w:val="22"/>
      </w:numPr>
    </w:pPr>
  </w:style>
  <w:style w:type="numbering" w:customStyle="1" w:styleId="CurrentList19">
    <w:name w:val="Current List19"/>
    <w:uiPriority w:val="99"/>
    <w:rsid w:val="00414374"/>
    <w:pPr>
      <w:numPr>
        <w:numId w:val="24"/>
      </w:numPr>
    </w:pPr>
  </w:style>
  <w:style w:type="numbering" w:customStyle="1" w:styleId="CurrentList20">
    <w:name w:val="Current List20"/>
    <w:uiPriority w:val="99"/>
    <w:rsid w:val="00414374"/>
    <w:pPr>
      <w:numPr>
        <w:numId w:val="25"/>
      </w:numPr>
    </w:pPr>
  </w:style>
  <w:style w:type="numbering" w:customStyle="1" w:styleId="CurrentList21">
    <w:name w:val="Current List21"/>
    <w:uiPriority w:val="99"/>
    <w:rsid w:val="00414374"/>
    <w:pPr>
      <w:numPr>
        <w:numId w:val="26"/>
      </w:numPr>
    </w:pPr>
  </w:style>
  <w:style w:type="character" w:styleId="slostrnky">
    <w:name w:val="page number"/>
    <w:basedOn w:val="Standardnpsmoodstavce"/>
    <w:semiHidden/>
    <w:unhideWhenUsed/>
    <w:rsid w:val="00414374"/>
  </w:style>
  <w:style w:type="paragraph" w:styleId="Revize">
    <w:name w:val="Revision"/>
    <w:hidden/>
    <w:uiPriority w:val="99"/>
    <w:semiHidden/>
    <w:rsid w:val="0041437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MezeraChar">
    <w:name w:val="Mezera Char"/>
    <w:link w:val="Mezera"/>
    <w:rsid w:val="00414374"/>
    <w:rPr>
      <w:rFonts w:ascii="Times New Roman" w:eastAsia="Times New Roman" w:hAnsi="Times New Roman" w:cs="Times New Roman"/>
      <w:kern w:val="0"/>
      <w:szCs w:val="20"/>
      <w:lang w:eastAsia="cs-CZ"/>
      <w14:ligatures w14:val="none"/>
    </w:rPr>
  </w:style>
  <w:style w:type="paragraph" w:customStyle="1" w:styleId="ZhlavRVPZV">
    <w:name w:val="Záhlaví_RVPZV"/>
    <w:basedOn w:val="Normln"/>
    <w:rsid w:val="0041437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i/>
      <w:iCs/>
      <w:kern w:val="0"/>
      <w:sz w:val="18"/>
      <w:szCs w:val="18"/>
      <w:lang w:eastAsia="cs-CZ"/>
      <w14:ligatures w14:val="none"/>
    </w:rPr>
  </w:style>
  <w:style w:type="character" w:styleId="Znakapoznpodarou">
    <w:name w:val="footnote reference"/>
    <w:uiPriority w:val="99"/>
    <w:rsid w:val="0041437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rsid w:val="0041437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414374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customStyle="1" w:styleId="Textkapitolodrky-principy">
    <w:name w:val="Text kapitol odrážky - principy"/>
    <w:basedOn w:val="VetvtextuRVPZV"/>
    <w:link w:val="Textkapitolodrky-principyChar"/>
    <w:qFormat/>
    <w:rsid w:val="00414374"/>
    <w:pPr>
      <w:tabs>
        <w:tab w:val="num" w:pos="360"/>
      </w:tabs>
      <w:spacing w:before="40"/>
      <w:ind w:left="360" w:hanging="360"/>
    </w:pPr>
  </w:style>
  <w:style w:type="character" w:customStyle="1" w:styleId="Textkapitolodrky-principyChar">
    <w:name w:val="Text kapitol odrážky - principy Char"/>
    <w:link w:val="Textkapitolodrky-principy"/>
    <w:rsid w:val="00414374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Podnadpis1">
    <w:name w:val="Podnadpis1"/>
    <w:basedOn w:val="Normln"/>
    <w:link w:val="PodnadpisChar"/>
    <w:qFormat/>
    <w:rsid w:val="00414374"/>
    <w:pPr>
      <w:tabs>
        <w:tab w:val="left" w:pos="567"/>
      </w:tabs>
      <w:spacing w:before="120" w:after="120" w:line="240" w:lineRule="auto"/>
      <w:outlineLvl w:val="4"/>
    </w:pPr>
    <w:rPr>
      <w:rFonts w:eastAsiaTheme="minorEastAsia"/>
      <w:color w:val="5A5A5A" w:themeColor="text1" w:themeTint="A5"/>
      <w:spacing w:val="15"/>
    </w:rPr>
  </w:style>
  <w:style w:type="paragraph" w:customStyle="1" w:styleId="NzevTOvVO">
    <w:name w:val="Název TO v VO"/>
    <w:basedOn w:val="Normln"/>
    <w:link w:val="NzevTOvVOChar"/>
    <w:qFormat/>
    <w:rsid w:val="00414374"/>
    <w:pPr>
      <w:autoSpaceDE w:val="0"/>
      <w:autoSpaceDN w:val="0"/>
      <w:spacing w:before="120" w:after="0" w:line="240" w:lineRule="auto"/>
      <w:ind w:left="57"/>
    </w:pPr>
    <w:rPr>
      <w:rFonts w:ascii="Times New Roman" w:eastAsia="Times New Roman" w:hAnsi="Times New Roman" w:cs="Times New Roman"/>
      <w:b/>
      <w:bCs/>
      <w:i/>
      <w:iCs/>
      <w:caps/>
      <w:kern w:val="0"/>
      <w:lang w:eastAsia="cs-CZ"/>
      <w14:ligatures w14:val="none"/>
    </w:rPr>
  </w:style>
  <w:style w:type="character" w:customStyle="1" w:styleId="NzevTOvVOChar">
    <w:name w:val="Název TO v VO Char"/>
    <w:link w:val="NzevTOvVO"/>
    <w:rsid w:val="00414374"/>
    <w:rPr>
      <w:rFonts w:ascii="Times New Roman" w:eastAsia="Times New Roman" w:hAnsi="Times New Roman" w:cs="Times New Roman"/>
      <w:b/>
      <w:bCs/>
      <w:i/>
      <w:iCs/>
      <w:caps/>
      <w:kern w:val="0"/>
      <w:lang w:eastAsia="cs-CZ"/>
      <w14:ligatures w14:val="none"/>
    </w:rPr>
  </w:style>
  <w:style w:type="paragraph" w:customStyle="1" w:styleId="TableParagraph">
    <w:name w:val="Table Paragraph"/>
    <w:basedOn w:val="Normln"/>
    <w:uiPriority w:val="1"/>
    <w:qFormat/>
    <w:rsid w:val="00414374"/>
    <w:pPr>
      <w:widowControl w:val="0"/>
      <w:autoSpaceDE w:val="0"/>
      <w:autoSpaceDN w:val="0"/>
      <w:spacing w:before="15" w:after="0" w:line="240" w:lineRule="auto"/>
      <w:ind w:left="77"/>
    </w:pPr>
    <w:rPr>
      <w:rFonts w:ascii="Calibri" w:eastAsia="Calibri" w:hAnsi="Calibri" w:cs="Calibri"/>
      <w:kern w:val="0"/>
      <w14:ligatures w14:val="none"/>
    </w:rPr>
  </w:style>
  <w:style w:type="paragraph" w:customStyle="1" w:styleId="OV">
    <w:name w:val="OV"/>
    <w:basedOn w:val="Normln"/>
    <w:link w:val="OVChar"/>
    <w:qFormat/>
    <w:rsid w:val="00414374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kern w:val="0"/>
      <w:sz w:val="24"/>
      <w:szCs w:val="24"/>
      <w:lang w:eastAsia="cs-CZ"/>
      <w14:ligatures w14:val="none"/>
    </w:rPr>
  </w:style>
  <w:style w:type="character" w:customStyle="1" w:styleId="OVChar">
    <w:name w:val="OV Char"/>
    <w:link w:val="OV"/>
    <w:rsid w:val="00414374"/>
    <w:rPr>
      <w:rFonts w:ascii="Times New Roman" w:eastAsia="Times New Roman" w:hAnsi="Times New Roman" w:cs="Times New Roman"/>
      <w:bCs/>
      <w:kern w:val="0"/>
      <w:sz w:val="24"/>
      <w:szCs w:val="24"/>
      <w:lang w:eastAsia="cs-CZ"/>
      <w14:ligatures w14:val="none"/>
    </w:rPr>
  </w:style>
  <w:style w:type="paragraph" w:customStyle="1" w:styleId="OVp">
    <w:name w:val="OVp"/>
    <w:basedOn w:val="Normln"/>
    <w:link w:val="OVpChar"/>
    <w:qFormat/>
    <w:rsid w:val="00414374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 w:cs="Times New Roman"/>
      <w:bCs/>
      <w:i/>
      <w:iCs/>
      <w:kern w:val="0"/>
      <w:sz w:val="24"/>
      <w:szCs w:val="24"/>
      <w:lang w:eastAsia="cs-CZ"/>
      <w14:ligatures w14:val="none"/>
    </w:rPr>
  </w:style>
  <w:style w:type="character" w:customStyle="1" w:styleId="OVpChar">
    <w:name w:val="OVp Char"/>
    <w:link w:val="OVp"/>
    <w:rsid w:val="00414374"/>
    <w:rPr>
      <w:rFonts w:ascii="Times New Roman" w:eastAsia="Times New Roman" w:hAnsi="Times New Roman" w:cs="Times New Roman"/>
      <w:bCs/>
      <w:i/>
      <w:iCs/>
      <w:kern w:val="0"/>
      <w:sz w:val="24"/>
      <w:szCs w:val="24"/>
      <w:lang w:eastAsia="cs-CZ"/>
      <w14:ligatures w14:val="none"/>
    </w:rPr>
  </w:style>
  <w:style w:type="table" w:customStyle="1" w:styleId="Mkatabulky2">
    <w:name w:val="Mřížka tabulky2"/>
    <w:basedOn w:val="Normlntabulka"/>
    <w:next w:val="Mkatabulky"/>
    <w:uiPriority w:val="39"/>
    <w:rsid w:val="0041437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3">
    <w:name w:val="Mřížka tabulky3"/>
    <w:basedOn w:val="Normlntabulka"/>
    <w:next w:val="Mkatabulky"/>
    <w:uiPriority w:val="39"/>
    <w:rsid w:val="0041437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1">
    <w:name w:val="Nadpis 2 Char1"/>
    <w:basedOn w:val="Standardnpsmoodstavce"/>
    <w:link w:val="Nadpis2"/>
    <w:uiPriority w:val="9"/>
    <w:semiHidden/>
    <w:rsid w:val="0041437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1">
    <w:name w:val="Nadpis 3 Char1"/>
    <w:basedOn w:val="Standardnpsmoodstavce"/>
    <w:uiPriority w:val="9"/>
    <w:semiHidden/>
    <w:rsid w:val="0041437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dpis4Char1">
    <w:name w:val="Nadpis 4 Char1"/>
    <w:basedOn w:val="Standardnpsmoodstavce"/>
    <w:uiPriority w:val="9"/>
    <w:semiHidden/>
    <w:rsid w:val="0041437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Hypertextovodkaz">
    <w:name w:val="Hyperlink"/>
    <w:basedOn w:val="Standardnpsmoodstavce"/>
    <w:uiPriority w:val="99"/>
    <w:semiHidden/>
    <w:unhideWhenUsed/>
    <w:rsid w:val="00414374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41437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1485</TotalTime>
  <Pages>6</Pages>
  <Words>1690</Words>
  <Characters>9976</Characters>
  <Application>Microsoft Office Word</Application>
  <DocSecurity>0</DocSecurity>
  <Lines>83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a MS Touzim</Company>
  <LinksUpToDate>false</LinksUpToDate>
  <CharactersWithSpaces>11643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Monika Volfová</cp:lastModifiedBy>
  <cp:revision>90</cp:revision>
  <dcterms:created xsi:type="dcterms:W3CDTF">2023-09-09T16:40:00Z</dcterms:created>
  <dcterms:modified xsi:type="dcterms:W3CDTF">2026-08-28T14:29:00Z</dcterms:modified>
</cp:coreProperties>
</file>